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C398F" w:rsidRDefault="00C7626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7626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5.95pt;margin-top:-17.35pt;width:273.4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720A3" w:rsidRPr="003B5216" w:rsidRDefault="001720A3" w:rsidP="00D1753D">
                  <w:pPr>
                    <w:jc w:val="both"/>
                  </w:pPr>
                  <w:r w:rsidRPr="003B5216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3B5216">
                    <w:t>бакалавриата</w:t>
                  </w:r>
                  <w:proofErr w:type="spellEnd"/>
                  <w:r w:rsidRPr="003B5216">
                    <w:t>), Направленность (пр</w:t>
                  </w:r>
                  <w:r w:rsidRPr="003B5216">
                    <w:t>о</w:t>
                  </w:r>
                  <w:r w:rsidRPr="003B5216">
                    <w:t xml:space="preserve">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605316">
                    <w:t xml:space="preserve">от </w:t>
                  </w:r>
                  <w:r w:rsidR="0090163B">
                    <w:t>27.03.2023 № 51</w:t>
                  </w:r>
                </w:p>
              </w:txbxContent>
            </v:textbox>
          </v:shape>
        </w:pict>
      </w: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C398F" w:rsidRDefault="00D1753D" w:rsidP="003460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C398F" w:rsidRDefault="00EB5937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C398F">
        <w:rPr>
          <w:rFonts w:eastAsia="Courier New"/>
          <w:noProof/>
          <w:sz w:val="28"/>
          <w:szCs w:val="28"/>
          <w:lang w:bidi="ru-RU"/>
        </w:rPr>
        <w:t>Кафедра «</w:t>
      </w:r>
      <w:r w:rsidR="003B5216" w:rsidRPr="000C39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0C398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C398F" w:rsidRDefault="007C277B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C398F" w:rsidRDefault="00C7626D" w:rsidP="003460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7626D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720A3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720A3" w:rsidRPr="00C94464" w:rsidRDefault="00172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0163B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6A168A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90163B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C398F" w:rsidRDefault="00C94464" w:rsidP="003460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C398F" w:rsidRDefault="00D1753D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C398F" w:rsidRDefault="00C94464" w:rsidP="003460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C398F" w:rsidRDefault="007C277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C398F" w:rsidRDefault="00951F6B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C398F" w:rsidRDefault="00DF1076" w:rsidP="003460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0C398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0C398F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0C398F" w:rsidRDefault="007F4B97" w:rsidP="003460B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C398F" w:rsidRDefault="00665C7B" w:rsidP="003460B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C398F">
        <w:rPr>
          <w:b/>
          <w:bCs/>
          <w:caps/>
          <w:sz w:val="32"/>
          <w:szCs w:val="32"/>
        </w:rPr>
        <w:t>производственная</w:t>
      </w:r>
      <w:r w:rsidR="003B5216" w:rsidRPr="000C398F">
        <w:rPr>
          <w:b/>
          <w:bCs/>
          <w:caps/>
          <w:sz w:val="32"/>
          <w:szCs w:val="32"/>
        </w:rPr>
        <w:t xml:space="preserve"> </w:t>
      </w:r>
      <w:r w:rsidR="00DE2722" w:rsidRPr="000C398F">
        <w:rPr>
          <w:b/>
          <w:bCs/>
          <w:caps/>
          <w:sz w:val="32"/>
          <w:szCs w:val="32"/>
        </w:rPr>
        <w:t>ПРАКТИКА</w:t>
      </w:r>
    </w:p>
    <w:p w:rsidR="00DE2722" w:rsidRPr="000C398F" w:rsidRDefault="00DE2722" w:rsidP="003460BE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0C398F">
        <w:rPr>
          <w:b/>
          <w:bCs/>
          <w:caps/>
          <w:sz w:val="22"/>
          <w:szCs w:val="22"/>
        </w:rPr>
        <w:t>(</w:t>
      </w:r>
      <w:r w:rsidR="003F33BF" w:rsidRPr="000C398F">
        <w:rPr>
          <w:sz w:val="22"/>
          <w:szCs w:val="22"/>
        </w:rPr>
        <w:t>преддипломная</w:t>
      </w:r>
      <w:r w:rsidR="00F34A78" w:rsidRPr="000C398F">
        <w:rPr>
          <w:sz w:val="22"/>
          <w:szCs w:val="22"/>
        </w:rPr>
        <w:t xml:space="preserve"> практика</w:t>
      </w:r>
      <w:r w:rsidRPr="000C398F">
        <w:rPr>
          <w:b/>
          <w:bCs/>
          <w:caps/>
          <w:sz w:val="22"/>
          <w:szCs w:val="22"/>
        </w:rPr>
        <w:t>)</w:t>
      </w:r>
    </w:p>
    <w:p w:rsidR="00F34A78" w:rsidRPr="000C398F" w:rsidRDefault="003F33BF" w:rsidP="003460BE">
      <w:pPr>
        <w:widowControl/>
        <w:autoSpaceDN/>
        <w:jc w:val="center"/>
        <w:rPr>
          <w:bCs/>
          <w:sz w:val="24"/>
          <w:szCs w:val="24"/>
        </w:rPr>
      </w:pPr>
      <w:r w:rsidRPr="000C398F">
        <w:rPr>
          <w:bCs/>
          <w:sz w:val="24"/>
          <w:szCs w:val="24"/>
        </w:rPr>
        <w:t>Б</w:t>
      </w:r>
      <w:proofErr w:type="gramStart"/>
      <w:r w:rsidRPr="000C398F">
        <w:rPr>
          <w:bCs/>
          <w:sz w:val="24"/>
          <w:szCs w:val="24"/>
        </w:rPr>
        <w:t>2</w:t>
      </w:r>
      <w:proofErr w:type="gramEnd"/>
      <w:r w:rsidRPr="000C398F">
        <w:rPr>
          <w:bCs/>
          <w:sz w:val="24"/>
          <w:szCs w:val="24"/>
        </w:rPr>
        <w:t>.В.06</w:t>
      </w:r>
      <w:r w:rsidR="0015221F" w:rsidRPr="000C398F">
        <w:rPr>
          <w:bCs/>
          <w:sz w:val="24"/>
          <w:szCs w:val="24"/>
        </w:rPr>
        <w:t xml:space="preserve"> </w:t>
      </w:r>
      <w:r w:rsidRPr="000C398F">
        <w:rPr>
          <w:bCs/>
          <w:sz w:val="24"/>
          <w:szCs w:val="24"/>
        </w:rPr>
        <w:t>(</w:t>
      </w:r>
      <w:proofErr w:type="spellStart"/>
      <w:r w:rsidRPr="000C398F">
        <w:rPr>
          <w:bCs/>
          <w:sz w:val="24"/>
          <w:szCs w:val="24"/>
        </w:rPr>
        <w:t>Пд</w:t>
      </w:r>
      <w:proofErr w:type="spellEnd"/>
      <w:r w:rsidRPr="000C398F">
        <w:rPr>
          <w:bCs/>
          <w:sz w:val="24"/>
          <w:szCs w:val="24"/>
        </w:rPr>
        <w:t>)</w:t>
      </w:r>
    </w:p>
    <w:p w:rsidR="003F33BF" w:rsidRPr="000C398F" w:rsidRDefault="003F33BF" w:rsidP="003460B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C398F" w:rsidRDefault="00591B36" w:rsidP="003460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0C398F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C398F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C398F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C398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C398F">
        <w:rPr>
          <w:rFonts w:eastAsia="Courier New"/>
          <w:sz w:val="24"/>
          <w:szCs w:val="24"/>
          <w:lang w:bidi="ru-RU"/>
        </w:rPr>
        <w:t>)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0C398F">
        <w:rPr>
          <w:rFonts w:eastAsia="Courier New"/>
          <w:b/>
          <w:sz w:val="24"/>
          <w:szCs w:val="24"/>
          <w:lang w:bidi="ru-RU"/>
        </w:rPr>
        <w:t>38.03.01 Экономика</w:t>
      </w:r>
      <w:r w:rsidRPr="000C398F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0C398F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C398F">
        <w:rPr>
          <w:rFonts w:eastAsia="Courier New"/>
          <w:sz w:val="24"/>
          <w:szCs w:val="24"/>
          <w:lang w:bidi="ru-RU"/>
        </w:rPr>
        <w:t>)</w:t>
      </w:r>
      <w:r w:rsidRPr="000C398F">
        <w:rPr>
          <w:rFonts w:eastAsia="Courier New"/>
          <w:sz w:val="24"/>
          <w:szCs w:val="24"/>
          <w:lang w:bidi="ru-RU"/>
        </w:rPr>
        <w:cr/>
      </w:r>
    </w:p>
    <w:p w:rsidR="007C277B" w:rsidRPr="000C398F" w:rsidRDefault="00A76E53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398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5E0DB8" w:rsidRPr="000C398F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0C398F">
        <w:rPr>
          <w:rFonts w:eastAsia="Courier New"/>
          <w:sz w:val="24"/>
          <w:szCs w:val="24"/>
          <w:lang w:bidi="ru-RU"/>
        </w:rPr>
        <w:t>»</w:t>
      </w: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C398F" w:rsidRDefault="007C277B" w:rsidP="003460B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7308C" w:rsidRPr="000C398F" w:rsidRDefault="007C277B" w:rsidP="003460B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398F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0C398F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0C398F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DB0FF9" w:rsidRPr="000C398F">
        <w:rPr>
          <w:sz w:val="24"/>
          <w:szCs w:val="24"/>
        </w:rPr>
        <w:t>расчетно-экономическая</w:t>
      </w:r>
      <w:proofErr w:type="gramEnd"/>
      <w:r w:rsidR="00DB0FF9" w:rsidRPr="000C398F">
        <w:rPr>
          <w:sz w:val="24"/>
          <w:szCs w:val="24"/>
        </w:rPr>
        <w:t>, аналитическая, научно-исследовательская (основная), педагогическая, учетная, расчетно-финансовая</w:t>
      </w:r>
    </w:p>
    <w:p w:rsidR="00A76E53" w:rsidRPr="000C398F" w:rsidRDefault="00A76E53" w:rsidP="003460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C398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64791" w:rsidRPr="00E72370" w:rsidRDefault="00A64791" w:rsidP="00A64791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64791" w:rsidRPr="00371907" w:rsidRDefault="00A64791" w:rsidP="00A6479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B68C9" w:rsidRDefault="00BB68C9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A168A" w:rsidRPr="000C398F" w:rsidRDefault="006A168A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68C9" w:rsidRPr="000C398F" w:rsidRDefault="00BB68C9" w:rsidP="003460BE">
      <w:pPr>
        <w:suppressAutoHyphens/>
        <w:contextualSpacing/>
        <w:rPr>
          <w:sz w:val="24"/>
          <w:szCs w:val="24"/>
        </w:rPr>
      </w:pPr>
      <w:r w:rsidRPr="000C398F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90163B">
        <w:rPr>
          <w:sz w:val="24"/>
          <w:szCs w:val="24"/>
        </w:rPr>
        <w:t>Омск 2023</w:t>
      </w:r>
    </w:p>
    <w:p w:rsidR="00DF1076" w:rsidRPr="000C398F" w:rsidRDefault="00665C7B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C398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0C398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</w:t>
            </w:r>
            <w:r w:rsidR="007132E7" w:rsidRPr="000C398F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pacing w:val="4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</w:t>
            </w:r>
            <w:r w:rsidR="007132E7" w:rsidRPr="000C398F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</w:t>
            </w:r>
            <w:r w:rsidR="007132E7" w:rsidRPr="000C398F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BB68C9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</w:t>
            </w:r>
            <w:r w:rsidR="007132E7" w:rsidRPr="000C398F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BB68C9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</w:t>
            </w:r>
            <w:r w:rsidR="007132E7" w:rsidRPr="000C398F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0C398F">
              <w:rPr>
                <w:sz w:val="24"/>
                <w:szCs w:val="24"/>
              </w:rPr>
              <w:t>н</w:t>
            </w:r>
            <w:r w:rsidR="007132E7" w:rsidRPr="000C398F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C398F" w:rsidTr="00A634A5">
        <w:tc>
          <w:tcPr>
            <w:tcW w:w="562" w:type="dxa"/>
            <w:hideMark/>
          </w:tcPr>
          <w:p w:rsidR="007132E7" w:rsidRPr="000C398F" w:rsidRDefault="00BB68C9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C398F" w:rsidRDefault="004749D6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</w:t>
            </w:r>
            <w:r w:rsidR="007132E7" w:rsidRPr="000C398F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C398F" w:rsidRDefault="007132E7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C398F" w:rsidTr="00A634A5">
        <w:tc>
          <w:tcPr>
            <w:tcW w:w="562" w:type="dxa"/>
            <w:hideMark/>
          </w:tcPr>
          <w:p w:rsidR="00CE5714" w:rsidRPr="000C398F" w:rsidRDefault="00CE5714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  <w:r w:rsidR="00BB68C9" w:rsidRPr="000C398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C398F" w:rsidRDefault="00CE5714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0C398F" w:rsidRDefault="00CE5714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C398F" w:rsidRDefault="00CE5714" w:rsidP="003460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C398F" w:rsidRDefault="007132E7" w:rsidP="003460B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C398F" w:rsidRDefault="00DF1076" w:rsidP="003460B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C398F" w:rsidRDefault="001A6533" w:rsidP="003460BE">
      <w:pPr>
        <w:rPr>
          <w:b/>
          <w:sz w:val="24"/>
          <w:szCs w:val="24"/>
        </w:rPr>
      </w:pPr>
    </w:p>
    <w:p w:rsidR="005E0DB8" w:rsidRPr="006A168A" w:rsidRDefault="00DF1076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0C398F">
        <w:rPr>
          <w:b/>
          <w:sz w:val="24"/>
          <w:szCs w:val="24"/>
        </w:rPr>
        <w:br w:type="page"/>
      </w:r>
      <w:r w:rsidR="005E0DB8" w:rsidRPr="006A168A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5E0DB8" w:rsidRPr="006A168A" w:rsidRDefault="005E0DB8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A168A" w:rsidRPr="006A168A" w:rsidRDefault="006A168A" w:rsidP="006A168A">
      <w:pPr>
        <w:tabs>
          <w:tab w:val="left" w:pos="0"/>
        </w:tabs>
        <w:rPr>
          <w:sz w:val="28"/>
          <w:szCs w:val="28"/>
        </w:rPr>
      </w:pPr>
      <w:proofErr w:type="spellStart"/>
      <w:r w:rsidRPr="006A168A">
        <w:rPr>
          <w:sz w:val="28"/>
          <w:szCs w:val="28"/>
        </w:rPr>
        <w:t>к.э.н</w:t>
      </w:r>
      <w:proofErr w:type="spellEnd"/>
      <w:r w:rsidRPr="006A168A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6A168A">
        <w:rPr>
          <w:sz w:val="28"/>
          <w:szCs w:val="28"/>
        </w:rPr>
        <w:t>Орлянский</w:t>
      </w:r>
      <w:proofErr w:type="spellEnd"/>
      <w:r w:rsidRPr="006A168A">
        <w:rPr>
          <w:sz w:val="28"/>
          <w:szCs w:val="28"/>
        </w:rPr>
        <w:t xml:space="preserve">/    </w:t>
      </w:r>
    </w:p>
    <w:p w:rsidR="005E0DB8" w:rsidRPr="006A168A" w:rsidRDefault="005E0DB8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5E0DB8" w:rsidRPr="006A168A" w:rsidRDefault="005E0DB8" w:rsidP="006A16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6A168A">
        <w:rPr>
          <w:spacing w:val="-3"/>
          <w:sz w:val="28"/>
          <w:szCs w:val="28"/>
          <w:lang w:eastAsia="en-US"/>
        </w:rPr>
        <w:t xml:space="preserve">Рабочая программа </w:t>
      </w:r>
      <w:r w:rsidR="009353A8" w:rsidRPr="006A168A">
        <w:rPr>
          <w:spacing w:val="-3"/>
          <w:sz w:val="28"/>
          <w:szCs w:val="28"/>
          <w:lang w:eastAsia="en-US"/>
        </w:rPr>
        <w:t xml:space="preserve">производственной практике </w:t>
      </w:r>
      <w:r w:rsidR="009353A8" w:rsidRPr="006A168A">
        <w:rPr>
          <w:bCs/>
          <w:caps/>
          <w:sz w:val="28"/>
          <w:szCs w:val="28"/>
        </w:rPr>
        <w:t>(</w:t>
      </w:r>
      <w:r w:rsidR="009353A8" w:rsidRPr="006A168A">
        <w:rPr>
          <w:sz w:val="28"/>
          <w:szCs w:val="28"/>
        </w:rPr>
        <w:t>преддипломной практике</w:t>
      </w:r>
      <w:r w:rsidRPr="006A168A">
        <w:rPr>
          <w:sz w:val="28"/>
          <w:szCs w:val="28"/>
        </w:rPr>
        <w:t xml:space="preserve">) </w:t>
      </w:r>
      <w:r w:rsidRPr="006A168A">
        <w:rPr>
          <w:spacing w:val="-3"/>
          <w:sz w:val="28"/>
          <w:szCs w:val="28"/>
          <w:lang w:eastAsia="en-US"/>
        </w:rPr>
        <w:t>одобрена на заседании кафедры «Экономики и управления»</w:t>
      </w:r>
    </w:p>
    <w:p w:rsidR="006A168A" w:rsidRPr="006A168A" w:rsidRDefault="0090163B" w:rsidP="006A168A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</w:t>
      </w:r>
      <w:r w:rsidR="006A168A" w:rsidRPr="006A168A">
        <w:rPr>
          <w:sz w:val="28"/>
          <w:szCs w:val="28"/>
        </w:rPr>
        <w:t>»  м</w:t>
      </w:r>
      <w:r>
        <w:rPr>
          <w:sz w:val="28"/>
          <w:szCs w:val="28"/>
        </w:rPr>
        <w:t>арта  2023</w:t>
      </w:r>
      <w:r w:rsidR="006A168A" w:rsidRPr="006A168A">
        <w:rPr>
          <w:sz w:val="28"/>
          <w:szCs w:val="28"/>
        </w:rPr>
        <w:t xml:space="preserve"> г</w:t>
      </w:r>
      <w:r w:rsidR="006A168A" w:rsidRPr="006A168A">
        <w:rPr>
          <w:sz w:val="28"/>
          <w:szCs w:val="28"/>
        </w:rPr>
        <w:tab/>
      </w:r>
      <w:r w:rsidR="006A168A" w:rsidRPr="006A168A">
        <w:rPr>
          <w:sz w:val="28"/>
          <w:szCs w:val="28"/>
        </w:rPr>
        <w:tab/>
      </w:r>
      <w:r w:rsidR="006A168A" w:rsidRPr="006A168A">
        <w:rPr>
          <w:sz w:val="28"/>
          <w:szCs w:val="28"/>
        </w:rPr>
        <w:tab/>
      </w:r>
    </w:p>
    <w:p w:rsidR="006A168A" w:rsidRPr="006A168A" w:rsidRDefault="006A168A" w:rsidP="006A168A">
      <w:pPr>
        <w:tabs>
          <w:tab w:val="left" w:pos="0"/>
        </w:tabs>
        <w:rPr>
          <w:sz w:val="28"/>
          <w:szCs w:val="28"/>
        </w:rPr>
      </w:pPr>
    </w:p>
    <w:p w:rsidR="006A168A" w:rsidRPr="006A168A" w:rsidRDefault="006A168A" w:rsidP="006A168A">
      <w:pPr>
        <w:tabs>
          <w:tab w:val="left" w:pos="0"/>
        </w:tabs>
        <w:rPr>
          <w:sz w:val="28"/>
          <w:szCs w:val="28"/>
        </w:rPr>
      </w:pPr>
      <w:r w:rsidRPr="006A168A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6A168A">
        <w:rPr>
          <w:sz w:val="28"/>
          <w:szCs w:val="28"/>
        </w:rPr>
        <w:t>к</w:t>
      </w:r>
      <w:proofErr w:type="gramEnd"/>
      <w:r w:rsidRPr="006A168A">
        <w:rPr>
          <w:sz w:val="28"/>
          <w:szCs w:val="28"/>
        </w:rPr>
        <w:t>.э.н</w:t>
      </w:r>
      <w:proofErr w:type="spellEnd"/>
      <w:r w:rsidRPr="006A168A">
        <w:rPr>
          <w:sz w:val="28"/>
          <w:szCs w:val="28"/>
        </w:rPr>
        <w:t>., доцент                                /</w:t>
      </w:r>
      <w:r w:rsidRPr="006A168A">
        <w:rPr>
          <w:spacing w:val="-3"/>
          <w:sz w:val="28"/>
          <w:szCs w:val="28"/>
          <w:lang w:eastAsia="en-US"/>
        </w:rPr>
        <w:t xml:space="preserve"> </w:t>
      </w:r>
      <w:r w:rsidR="0090163B">
        <w:rPr>
          <w:spacing w:val="-3"/>
          <w:sz w:val="28"/>
          <w:szCs w:val="28"/>
          <w:lang w:eastAsia="en-US"/>
        </w:rPr>
        <w:t>О.В Сергиенко</w:t>
      </w:r>
      <w:r w:rsidRPr="006A168A">
        <w:rPr>
          <w:sz w:val="28"/>
          <w:szCs w:val="28"/>
        </w:rPr>
        <w:t xml:space="preserve">/ </w:t>
      </w:r>
    </w:p>
    <w:p w:rsidR="002933E5" w:rsidRPr="006A168A" w:rsidRDefault="008302E8" w:rsidP="003460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168A">
        <w:rPr>
          <w:spacing w:val="-3"/>
          <w:sz w:val="24"/>
          <w:szCs w:val="24"/>
          <w:lang w:eastAsia="en-US"/>
        </w:rPr>
        <w:br w:type="page"/>
      </w:r>
      <w:r w:rsidR="002933E5" w:rsidRPr="006A168A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45610" w:rsidRPr="006A168A">
        <w:rPr>
          <w:b/>
          <w:i/>
          <w:spacing w:val="-3"/>
          <w:sz w:val="24"/>
          <w:szCs w:val="24"/>
          <w:lang w:eastAsia="en-US"/>
        </w:rPr>
        <w:t xml:space="preserve">по производственной практике </w:t>
      </w:r>
      <w:r w:rsidR="00745610" w:rsidRPr="006A168A">
        <w:rPr>
          <w:b/>
          <w:bCs/>
          <w:i/>
          <w:caps/>
          <w:sz w:val="24"/>
          <w:szCs w:val="24"/>
        </w:rPr>
        <w:t>(</w:t>
      </w:r>
      <w:r w:rsidR="00745610" w:rsidRPr="006A168A">
        <w:rPr>
          <w:b/>
          <w:i/>
          <w:sz w:val="24"/>
          <w:szCs w:val="24"/>
        </w:rPr>
        <w:t>преддипломной практике</w:t>
      </w:r>
      <w:r w:rsidR="00745610" w:rsidRPr="006A168A">
        <w:rPr>
          <w:b/>
          <w:bCs/>
          <w:i/>
          <w:caps/>
          <w:sz w:val="24"/>
          <w:szCs w:val="24"/>
        </w:rPr>
        <w:t>)</w:t>
      </w:r>
      <w:r w:rsidR="00745610" w:rsidRPr="006A168A">
        <w:rPr>
          <w:spacing w:val="-3"/>
          <w:sz w:val="24"/>
          <w:szCs w:val="24"/>
          <w:lang w:eastAsia="en-US"/>
        </w:rPr>
        <w:t xml:space="preserve"> </w:t>
      </w:r>
      <w:r w:rsidR="002933E5" w:rsidRPr="006A168A">
        <w:rPr>
          <w:b/>
          <w:i/>
          <w:spacing w:val="-3"/>
          <w:sz w:val="24"/>
          <w:szCs w:val="24"/>
          <w:lang w:eastAsia="en-US"/>
        </w:rPr>
        <w:t>соста</w:t>
      </w:r>
      <w:r w:rsidR="002933E5" w:rsidRPr="006A168A">
        <w:rPr>
          <w:b/>
          <w:i/>
          <w:spacing w:val="-3"/>
          <w:sz w:val="24"/>
          <w:szCs w:val="24"/>
          <w:lang w:eastAsia="en-US"/>
        </w:rPr>
        <w:t>в</w:t>
      </w:r>
      <w:r w:rsidR="002933E5" w:rsidRPr="006A168A">
        <w:rPr>
          <w:b/>
          <w:i/>
          <w:spacing w:val="-3"/>
          <w:sz w:val="24"/>
          <w:szCs w:val="24"/>
          <w:lang w:eastAsia="en-US"/>
        </w:rPr>
        <w:t xml:space="preserve">лена </w:t>
      </w:r>
      <w:r w:rsidR="002933E5" w:rsidRPr="006A168A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6A168A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6A168A">
        <w:rPr>
          <w:b/>
          <w:i/>
          <w:sz w:val="24"/>
          <w:szCs w:val="24"/>
          <w:lang w:eastAsia="en-US"/>
        </w:rPr>
        <w:t>:</w:t>
      </w:r>
    </w:p>
    <w:p w:rsidR="005E0DB8" w:rsidRPr="006A168A" w:rsidRDefault="005E0DB8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6A168A">
        <w:rPr>
          <w:sz w:val="24"/>
          <w:szCs w:val="24"/>
          <w:lang w:eastAsia="en-US"/>
        </w:rPr>
        <w:t>а</w:t>
      </w:r>
      <w:r w:rsidRPr="006A168A">
        <w:rPr>
          <w:sz w:val="24"/>
          <w:szCs w:val="24"/>
          <w:lang w:eastAsia="en-US"/>
        </w:rPr>
        <w:t>зовании в Российской Федерации»;</w:t>
      </w:r>
    </w:p>
    <w:p w:rsidR="005E0DB8" w:rsidRPr="006A168A" w:rsidRDefault="005E0DB8" w:rsidP="003460BE">
      <w:pPr>
        <w:ind w:firstLine="709"/>
        <w:jc w:val="both"/>
        <w:rPr>
          <w:sz w:val="24"/>
          <w:szCs w:val="24"/>
        </w:rPr>
      </w:pPr>
      <w:r w:rsidRPr="006A168A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6A168A">
        <w:rPr>
          <w:sz w:val="24"/>
          <w:szCs w:val="24"/>
        </w:rPr>
        <w:t>а</w:t>
      </w:r>
      <w:r w:rsidRPr="006A168A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6A168A">
        <w:rPr>
          <w:sz w:val="24"/>
          <w:szCs w:val="24"/>
        </w:rPr>
        <w:t>бакалавриата</w:t>
      </w:r>
      <w:proofErr w:type="spellEnd"/>
      <w:r w:rsidRPr="006A168A">
        <w:rPr>
          <w:sz w:val="24"/>
          <w:szCs w:val="24"/>
        </w:rPr>
        <w:t>), утвержде</w:t>
      </w:r>
      <w:r w:rsidRPr="006A168A">
        <w:rPr>
          <w:sz w:val="24"/>
          <w:szCs w:val="24"/>
        </w:rPr>
        <w:t>н</w:t>
      </w:r>
      <w:r w:rsidRPr="006A168A">
        <w:rPr>
          <w:sz w:val="24"/>
          <w:szCs w:val="24"/>
        </w:rPr>
        <w:t xml:space="preserve">ного Приказом </w:t>
      </w:r>
      <w:proofErr w:type="spellStart"/>
      <w:r w:rsidRPr="006A168A">
        <w:rPr>
          <w:sz w:val="24"/>
          <w:szCs w:val="24"/>
        </w:rPr>
        <w:t>Минобрнауки</w:t>
      </w:r>
      <w:proofErr w:type="spellEnd"/>
      <w:r w:rsidRPr="006A168A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6A168A">
        <w:rPr>
          <w:sz w:val="24"/>
          <w:szCs w:val="24"/>
        </w:rPr>
        <w:t>ВО</w:t>
      </w:r>
      <w:proofErr w:type="gramEnd"/>
      <w:r w:rsidRPr="006A168A">
        <w:rPr>
          <w:sz w:val="24"/>
          <w:szCs w:val="24"/>
        </w:rPr>
        <w:t>, Федеральный государственный образов</w:t>
      </w:r>
      <w:r w:rsidRPr="006A168A">
        <w:rPr>
          <w:sz w:val="24"/>
          <w:szCs w:val="24"/>
        </w:rPr>
        <w:t>а</w:t>
      </w:r>
      <w:r w:rsidRPr="006A168A">
        <w:rPr>
          <w:sz w:val="24"/>
          <w:szCs w:val="24"/>
        </w:rPr>
        <w:t xml:space="preserve">тельный стандарт высшего образования); </w:t>
      </w:r>
    </w:p>
    <w:p w:rsidR="006A168A" w:rsidRPr="006A168A" w:rsidRDefault="006A168A" w:rsidP="006A168A">
      <w:pPr>
        <w:ind w:firstLine="709"/>
        <w:jc w:val="both"/>
        <w:rPr>
          <w:sz w:val="24"/>
          <w:szCs w:val="24"/>
        </w:rPr>
      </w:pPr>
      <w:proofErr w:type="gramStart"/>
      <w:r w:rsidRPr="006A168A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A168A">
        <w:rPr>
          <w:sz w:val="24"/>
          <w:szCs w:val="24"/>
        </w:rPr>
        <w:t>а</w:t>
      </w:r>
      <w:r w:rsidRPr="006A168A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A168A">
        <w:rPr>
          <w:sz w:val="24"/>
          <w:szCs w:val="24"/>
        </w:rPr>
        <w:t>бакалавриата</w:t>
      </w:r>
      <w:proofErr w:type="spellEnd"/>
      <w:r w:rsidRPr="006A168A">
        <w:rPr>
          <w:sz w:val="24"/>
          <w:szCs w:val="24"/>
        </w:rPr>
        <w:t xml:space="preserve">, программам </w:t>
      </w:r>
      <w:proofErr w:type="spellStart"/>
      <w:r w:rsidRPr="006A168A">
        <w:rPr>
          <w:sz w:val="24"/>
          <w:szCs w:val="24"/>
        </w:rPr>
        <w:t>специалитета</w:t>
      </w:r>
      <w:proofErr w:type="spellEnd"/>
      <w:r w:rsidRPr="006A168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E0DB8" w:rsidRPr="006A168A" w:rsidRDefault="005E0DB8" w:rsidP="003460BE">
      <w:pPr>
        <w:ind w:firstLine="709"/>
        <w:jc w:val="both"/>
        <w:rPr>
          <w:sz w:val="24"/>
          <w:szCs w:val="24"/>
        </w:rPr>
      </w:pPr>
      <w:r w:rsidRPr="006A168A">
        <w:rPr>
          <w:sz w:val="24"/>
          <w:szCs w:val="24"/>
        </w:rPr>
        <w:t>Рабочая программа дисциплины составлена в соответствии с локальными норм</w:t>
      </w:r>
      <w:r w:rsidRPr="006A168A">
        <w:rPr>
          <w:sz w:val="24"/>
          <w:szCs w:val="24"/>
        </w:rPr>
        <w:t>а</w:t>
      </w:r>
      <w:r w:rsidRPr="006A168A">
        <w:rPr>
          <w:sz w:val="24"/>
          <w:szCs w:val="24"/>
        </w:rPr>
        <w:t xml:space="preserve">тивными актами ЧУ ОО </w:t>
      </w:r>
      <w:proofErr w:type="gramStart"/>
      <w:r w:rsidRPr="006A168A">
        <w:rPr>
          <w:sz w:val="24"/>
          <w:szCs w:val="24"/>
        </w:rPr>
        <w:t>ВО</w:t>
      </w:r>
      <w:proofErr w:type="gramEnd"/>
      <w:r w:rsidRPr="006A168A">
        <w:rPr>
          <w:sz w:val="24"/>
          <w:szCs w:val="24"/>
        </w:rPr>
        <w:t xml:space="preserve"> «</w:t>
      </w:r>
      <w:r w:rsidRPr="006A168A">
        <w:rPr>
          <w:b/>
          <w:sz w:val="24"/>
          <w:szCs w:val="24"/>
        </w:rPr>
        <w:t>Омская гуманитарная академия</w:t>
      </w:r>
      <w:r w:rsidRPr="006A168A">
        <w:rPr>
          <w:sz w:val="24"/>
          <w:szCs w:val="24"/>
        </w:rPr>
        <w:t>» (</w:t>
      </w:r>
      <w:r w:rsidRPr="006A168A">
        <w:rPr>
          <w:i/>
          <w:sz w:val="24"/>
          <w:szCs w:val="24"/>
        </w:rPr>
        <w:t xml:space="preserve">далее – Академия; </w:t>
      </w:r>
      <w:proofErr w:type="spellStart"/>
      <w:r w:rsidRPr="006A168A">
        <w:rPr>
          <w:i/>
          <w:sz w:val="24"/>
          <w:szCs w:val="24"/>
        </w:rPr>
        <w:t>О</w:t>
      </w:r>
      <w:r w:rsidRPr="006A168A">
        <w:rPr>
          <w:i/>
          <w:sz w:val="24"/>
          <w:szCs w:val="24"/>
        </w:rPr>
        <w:t>м</w:t>
      </w:r>
      <w:r w:rsidRPr="006A168A">
        <w:rPr>
          <w:i/>
          <w:sz w:val="24"/>
          <w:szCs w:val="24"/>
        </w:rPr>
        <w:t>ГА</w:t>
      </w:r>
      <w:proofErr w:type="spellEnd"/>
      <w:r w:rsidRPr="006A168A">
        <w:rPr>
          <w:sz w:val="24"/>
          <w:szCs w:val="24"/>
        </w:rPr>
        <w:t>):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A168A">
        <w:rPr>
          <w:sz w:val="24"/>
          <w:szCs w:val="24"/>
          <w:lang w:eastAsia="en-US"/>
        </w:rPr>
        <w:t>ь</w:t>
      </w:r>
      <w:r w:rsidRPr="006A168A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6A168A">
        <w:rPr>
          <w:sz w:val="24"/>
          <w:szCs w:val="24"/>
          <w:lang w:eastAsia="en-US"/>
        </w:rPr>
        <w:t>бакалавриата</w:t>
      </w:r>
      <w:proofErr w:type="spellEnd"/>
      <w:r w:rsidRPr="006A168A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6A168A">
        <w:rPr>
          <w:sz w:val="24"/>
          <w:szCs w:val="24"/>
          <w:lang w:eastAsia="en-US"/>
        </w:rPr>
        <w:t>о</w:t>
      </w:r>
      <w:r w:rsidRPr="006A168A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6A168A">
        <w:rPr>
          <w:sz w:val="24"/>
          <w:szCs w:val="24"/>
          <w:lang w:eastAsia="en-US"/>
        </w:rPr>
        <w:t>ОмГА</w:t>
      </w:r>
      <w:proofErr w:type="spellEnd"/>
      <w:r w:rsidRPr="006A168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A168A">
        <w:rPr>
          <w:sz w:val="24"/>
          <w:szCs w:val="24"/>
          <w:lang w:eastAsia="en-US"/>
        </w:rPr>
        <w:t>у</w:t>
      </w:r>
      <w:r w:rsidRPr="006A168A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6A168A">
        <w:rPr>
          <w:sz w:val="24"/>
          <w:szCs w:val="24"/>
          <w:lang w:eastAsia="en-US"/>
        </w:rPr>
        <w:t>ОмГА</w:t>
      </w:r>
      <w:proofErr w:type="spellEnd"/>
      <w:r w:rsidRPr="006A168A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6A168A">
        <w:rPr>
          <w:sz w:val="24"/>
          <w:szCs w:val="24"/>
          <w:lang w:eastAsia="en-US"/>
        </w:rPr>
        <w:t>а</w:t>
      </w:r>
      <w:r w:rsidRPr="006A168A">
        <w:rPr>
          <w:sz w:val="24"/>
          <w:szCs w:val="24"/>
          <w:lang w:eastAsia="en-US"/>
        </w:rPr>
        <w:t>зом ректора от 28.02.2022 № 23;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6A168A">
        <w:rPr>
          <w:sz w:val="24"/>
          <w:szCs w:val="24"/>
          <w:lang w:eastAsia="en-US"/>
        </w:rPr>
        <w:t>обучающихся</w:t>
      </w:r>
      <w:proofErr w:type="gramEnd"/>
      <w:r w:rsidRPr="006A168A">
        <w:rPr>
          <w:sz w:val="24"/>
          <w:szCs w:val="24"/>
          <w:lang w:eastAsia="en-US"/>
        </w:rPr>
        <w:t>», одобренным на засед</w:t>
      </w:r>
      <w:r w:rsidRPr="006A168A">
        <w:rPr>
          <w:sz w:val="24"/>
          <w:szCs w:val="24"/>
          <w:lang w:eastAsia="en-US"/>
        </w:rPr>
        <w:t>а</w:t>
      </w:r>
      <w:r w:rsidRPr="006A168A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6A168A">
        <w:rPr>
          <w:sz w:val="24"/>
          <w:szCs w:val="24"/>
          <w:lang w:eastAsia="en-US"/>
        </w:rPr>
        <w:t>ОмГА</w:t>
      </w:r>
      <w:proofErr w:type="spellEnd"/>
      <w:r w:rsidRPr="006A168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6A168A">
        <w:rPr>
          <w:sz w:val="24"/>
          <w:szCs w:val="24"/>
          <w:lang w:eastAsia="en-US"/>
        </w:rPr>
        <w:t>обучении</w:t>
      </w:r>
      <w:proofErr w:type="gramEnd"/>
      <w:r w:rsidRPr="006A168A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6A168A">
        <w:rPr>
          <w:sz w:val="24"/>
          <w:szCs w:val="24"/>
          <w:lang w:eastAsia="en-US"/>
        </w:rPr>
        <w:t>с</w:t>
      </w:r>
      <w:r w:rsidRPr="006A168A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A168A">
        <w:rPr>
          <w:sz w:val="24"/>
          <w:szCs w:val="24"/>
          <w:lang w:eastAsia="en-US"/>
        </w:rPr>
        <w:t>ь</w:t>
      </w:r>
      <w:r w:rsidRPr="006A168A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6A168A">
        <w:rPr>
          <w:sz w:val="24"/>
          <w:szCs w:val="24"/>
          <w:lang w:eastAsia="en-US"/>
        </w:rPr>
        <w:t>бакалавриата</w:t>
      </w:r>
      <w:proofErr w:type="spellEnd"/>
      <w:r w:rsidRPr="006A168A">
        <w:rPr>
          <w:sz w:val="24"/>
          <w:szCs w:val="24"/>
          <w:lang w:eastAsia="en-US"/>
        </w:rPr>
        <w:t>, магистратуры», одо</w:t>
      </w:r>
      <w:r w:rsidRPr="006A168A">
        <w:rPr>
          <w:sz w:val="24"/>
          <w:szCs w:val="24"/>
          <w:lang w:eastAsia="en-US"/>
        </w:rPr>
        <w:t>б</w:t>
      </w:r>
      <w:r w:rsidRPr="006A168A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6A168A">
        <w:rPr>
          <w:sz w:val="24"/>
          <w:szCs w:val="24"/>
          <w:lang w:eastAsia="en-US"/>
        </w:rPr>
        <w:t>е</w:t>
      </w:r>
      <w:r w:rsidRPr="006A168A">
        <w:rPr>
          <w:sz w:val="24"/>
          <w:szCs w:val="24"/>
          <w:lang w:eastAsia="en-US"/>
        </w:rPr>
        <w:t xml:space="preserve">ского совета </w:t>
      </w:r>
      <w:proofErr w:type="spellStart"/>
      <w:r w:rsidRPr="006A168A">
        <w:rPr>
          <w:sz w:val="24"/>
          <w:szCs w:val="24"/>
          <w:lang w:eastAsia="en-US"/>
        </w:rPr>
        <w:t>ОмГА</w:t>
      </w:r>
      <w:proofErr w:type="spellEnd"/>
      <w:r w:rsidRPr="006A168A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6A168A">
        <w:rPr>
          <w:sz w:val="24"/>
          <w:szCs w:val="24"/>
          <w:lang w:eastAsia="en-US"/>
        </w:rPr>
        <w:t>к</w:t>
      </w:r>
      <w:r w:rsidRPr="006A168A">
        <w:rPr>
          <w:sz w:val="24"/>
          <w:szCs w:val="24"/>
          <w:lang w:eastAsia="en-US"/>
        </w:rPr>
        <w:t>тора от 28.02.2022 № 23;</w:t>
      </w:r>
    </w:p>
    <w:p w:rsidR="006A168A" w:rsidRPr="006A168A" w:rsidRDefault="006A168A" w:rsidP="006A168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A168A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6A168A">
        <w:rPr>
          <w:sz w:val="24"/>
          <w:szCs w:val="24"/>
          <w:lang w:eastAsia="en-US"/>
        </w:rPr>
        <w:t>а</w:t>
      </w:r>
      <w:r w:rsidRPr="006A168A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6A168A">
        <w:rPr>
          <w:sz w:val="24"/>
          <w:szCs w:val="24"/>
          <w:lang w:eastAsia="en-US"/>
        </w:rPr>
        <w:t>бакалавриата</w:t>
      </w:r>
      <w:proofErr w:type="spellEnd"/>
      <w:r w:rsidRPr="006A168A">
        <w:rPr>
          <w:sz w:val="24"/>
          <w:szCs w:val="24"/>
          <w:lang w:eastAsia="en-US"/>
        </w:rPr>
        <w:t>, программам магистр</w:t>
      </w:r>
      <w:r w:rsidRPr="006A168A">
        <w:rPr>
          <w:sz w:val="24"/>
          <w:szCs w:val="24"/>
          <w:lang w:eastAsia="en-US"/>
        </w:rPr>
        <w:t>а</w:t>
      </w:r>
      <w:r w:rsidRPr="006A168A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A168A">
        <w:rPr>
          <w:sz w:val="24"/>
          <w:szCs w:val="24"/>
          <w:lang w:eastAsia="en-US"/>
        </w:rPr>
        <w:t>ОмГА</w:t>
      </w:r>
      <w:proofErr w:type="spellEnd"/>
      <w:r w:rsidRPr="006A168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B68C9" w:rsidRPr="000C398F" w:rsidRDefault="005E0DB8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C398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C398F">
        <w:rPr>
          <w:sz w:val="24"/>
          <w:szCs w:val="24"/>
          <w:lang w:eastAsia="en-US"/>
        </w:rPr>
        <w:t>бакалавриата</w:t>
      </w:r>
      <w:proofErr w:type="spellEnd"/>
      <w:r w:rsidRPr="000C398F">
        <w:rPr>
          <w:sz w:val="24"/>
          <w:szCs w:val="24"/>
          <w:lang w:eastAsia="en-US"/>
        </w:rPr>
        <w:t xml:space="preserve"> </w:t>
      </w:r>
      <w:r w:rsidRPr="000C398F">
        <w:rPr>
          <w:sz w:val="24"/>
          <w:szCs w:val="24"/>
        </w:rPr>
        <w:t xml:space="preserve">по направлению подготовки </w:t>
      </w:r>
      <w:r w:rsidRPr="000C398F">
        <w:rPr>
          <w:b/>
          <w:sz w:val="24"/>
          <w:szCs w:val="24"/>
        </w:rPr>
        <w:t xml:space="preserve">38.03.01 Экономика </w:t>
      </w:r>
      <w:r w:rsidRPr="000C398F">
        <w:rPr>
          <w:sz w:val="24"/>
          <w:szCs w:val="24"/>
        </w:rPr>
        <w:t xml:space="preserve">(уровень </w:t>
      </w:r>
      <w:proofErr w:type="spellStart"/>
      <w:r w:rsidRPr="000C398F">
        <w:rPr>
          <w:sz w:val="24"/>
          <w:szCs w:val="24"/>
        </w:rPr>
        <w:t>бакалавриата</w:t>
      </w:r>
      <w:proofErr w:type="spellEnd"/>
      <w:r w:rsidRPr="000C398F">
        <w:rPr>
          <w:sz w:val="24"/>
          <w:szCs w:val="24"/>
        </w:rPr>
        <w:t xml:space="preserve">), направленность (профиль) программы «Финансы и кредит»; </w:t>
      </w:r>
      <w:r w:rsidRPr="000C398F">
        <w:rPr>
          <w:sz w:val="24"/>
          <w:szCs w:val="24"/>
          <w:lang w:eastAsia="en-US"/>
        </w:rPr>
        <w:t xml:space="preserve">форма обучения – очная) </w:t>
      </w:r>
      <w:r w:rsidR="00BB68C9" w:rsidRPr="000C398F">
        <w:rPr>
          <w:sz w:val="24"/>
          <w:szCs w:val="24"/>
          <w:lang w:eastAsia="en-US"/>
        </w:rPr>
        <w:t xml:space="preserve">на </w:t>
      </w:r>
      <w:r w:rsidR="006A168A" w:rsidRPr="00200488">
        <w:rPr>
          <w:sz w:val="24"/>
          <w:szCs w:val="24"/>
          <w:lang w:eastAsia="en-US"/>
        </w:rPr>
        <w:t>20</w:t>
      </w:r>
      <w:r w:rsidR="0090163B">
        <w:rPr>
          <w:sz w:val="24"/>
          <w:szCs w:val="24"/>
          <w:lang w:eastAsia="en-US"/>
        </w:rPr>
        <w:t>23</w:t>
      </w:r>
      <w:r w:rsidR="006A168A" w:rsidRPr="00200488">
        <w:rPr>
          <w:sz w:val="24"/>
          <w:szCs w:val="24"/>
          <w:lang w:eastAsia="en-US"/>
        </w:rPr>
        <w:t>/20</w:t>
      </w:r>
      <w:r w:rsidR="0090163B">
        <w:rPr>
          <w:sz w:val="24"/>
          <w:szCs w:val="24"/>
          <w:lang w:eastAsia="en-US"/>
        </w:rPr>
        <w:t>24</w:t>
      </w:r>
      <w:r w:rsidR="006A168A" w:rsidRPr="00200488">
        <w:rPr>
          <w:sz w:val="24"/>
          <w:szCs w:val="24"/>
          <w:lang w:eastAsia="en-US"/>
        </w:rPr>
        <w:t xml:space="preserve"> учебный год,</w:t>
      </w:r>
      <w:r w:rsidR="006A168A" w:rsidRPr="00200488">
        <w:rPr>
          <w:sz w:val="24"/>
          <w:szCs w:val="24"/>
        </w:rPr>
        <w:t xml:space="preserve"> </w:t>
      </w:r>
      <w:r w:rsidR="006A168A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90163B" w:rsidRPr="00DD4395">
        <w:rPr>
          <w:sz w:val="24"/>
          <w:szCs w:val="24"/>
        </w:rPr>
        <w:t>27.03.2023 № 51</w:t>
      </w:r>
      <w:r w:rsidR="00BB68C9" w:rsidRPr="000C398F">
        <w:rPr>
          <w:sz w:val="24"/>
          <w:szCs w:val="24"/>
          <w:lang w:eastAsia="en-US"/>
        </w:rPr>
        <w:t>;</w:t>
      </w:r>
    </w:p>
    <w:p w:rsidR="00DB0FF9" w:rsidRPr="000C398F" w:rsidRDefault="005E0DB8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C398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0C398F">
        <w:rPr>
          <w:sz w:val="24"/>
          <w:szCs w:val="24"/>
        </w:rPr>
        <w:t>бакалавриата</w:t>
      </w:r>
      <w:proofErr w:type="spellEnd"/>
      <w:r w:rsidRPr="000C398F">
        <w:rPr>
          <w:sz w:val="24"/>
          <w:szCs w:val="24"/>
        </w:rPr>
        <w:t xml:space="preserve"> по направлению подготовки </w:t>
      </w:r>
      <w:r w:rsidRPr="000C398F">
        <w:rPr>
          <w:b/>
          <w:sz w:val="24"/>
          <w:szCs w:val="24"/>
        </w:rPr>
        <w:t>38.03.01 Экономика</w:t>
      </w:r>
      <w:r w:rsidRPr="000C398F">
        <w:rPr>
          <w:sz w:val="24"/>
          <w:szCs w:val="24"/>
        </w:rPr>
        <w:t xml:space="preserve"> (уровень </w:t>
      </w:r>
      <w:proofErr w:type="spellStart"/>
      <w:r w:rsidRPr="000C398F">
        <w:rPr>
          <w:sz w:val="24"/>
          <w:szCs w:val="24"/>
        </w:rPr>
        <w:t>бакалавриата</w:t>
      </w:r>
      <w:proofErr w:type="spellEnd"/>
      <w:r w:rsidRPr="000C398F">
        <w:rPr>
          <w:sz w:val="24"/>
          <w:szCs w:val="24"/>
        </w:rPr>
        <w:t xml:space="preserve">), направленность (профиль) программы «Финансы и </w:t>
      </w:r>
      <w:r w:rsidRPr="000C398F">
        <w:rPr>
          <w:sz w:val="24"/>
          <w:szCs w:val="24"/>
        </w:rPr>
        <w:lastRenderedPageBreak/>
        <w:t xml:space="preserve">кредит»; форма обучения – заочная </w:t>
      </w:r>
      <w:r w:rsidR="00BB68C9" w:rsidRPr="000C398F">
        <w:rPr>
          <w:sz w:val="24"/>
          <w:szCs w:val="24"/>
          <w:lang w:eastAsia="en-US"/>
        </w:rPr>
        <w:t xml:space="preserve">на </w:t>
      </w:r>
      <w:r w:rsidR="006A168A" w:rsidRPr="00200488">
        <w:rPr>
          <w:sz w:val="24"/>
          <w:szCs w:val="24"/>
          <w:lang w:eastAsia="en-US"/>
        </w:rPr>
        <w:t>20</w:t>
      </w:r>
      <w:r w:rsidR="0090163B">
        <w:rPr>
          <w:sz w:val="24"/>
          <w:szCs w:val="24"/>
          <w:lang w:eastAsia="en-US"/>
        </w:rPr>
        <w:t>23</w:t>
      </w:r>
      <w:r w:rsidR="006A168A" w:rsidRPr="00200488">
        <w:rPr>
          <w:sz w:val="24"/>
          <w:szCs w:val="24"/>
          <w:lang w:eastAsia="en-US"/>
        </w:rPr>
        <w:t>/20</w:t>
      </w:r>
      <w:r w:rsidR="0090163B">
        <w:rPr>
          <w:sz w:val="24"/>
          <w:szCs w:val="24"/>
          <w:lang w:eastAsia="en-US"/>
        </w:rPr>
        <w:t>24</w:t>
      </w:r>
      <w:r w:rsidR="006A168A" w:rsidRPr="00200488">
        <w:rPr>
          <w:sz w:val="24"/>
          <w:szCs w:val="24"/>
          <w:lang w:eastAsia="en-US"/>
        </w:rPr>
        <w:t xml:space="preserve"> учебный год,</w:t>
      </w:r>
      <w:r w:rsidR="006A168A" w:rsidRPr="00200488">
        <w:rPr>
          <w:sz w:val="24"/>
          <w:szCs w:val="24"/>
        </w:rPr>
        <w:t xml:space="preserve"> </w:t>
      </w:r>
      <w:r w:rsidR="006A168A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90163B" w:rsidRPr="00DD4395">
        <w:rPr>
          <w:sz w:val="24"/>
          <w:szCs w:val="24"/>
        </w:rPr>
        <w:t>27.03.2023 № 51</w:t>
      </w:r>
      <w:r w:rsidR="00DB0FF9" w:rsidRPr="000C398F">
        <w:rPr>
          <w:sz w:val="24"/>
          <w:szCs w:val="24"/>
          <w:lang w:eastAsia="en-US"/>
        </w:rPr>
        <w:t>.</w:t>
      </w:r>
    </w:p>
    <w:p w:rsidR="005E0DB8" w:rsidRPr="000C398F" w:rsidRDefault="00DB0FF9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C398F">
        <w:rPr>
          <w:b/>
          <w:sz w:val="24"/>
          <w:szCs w:val="24"/>
        </w:rPr>
        <w:t xml:space="preserve"> </w:t>
      </w:r>
      <w:r w:rsidR="005E0DB8" w:rsidRPr="000C398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9353A8" w:rsidRPr="000C398F">
        <w:rPr>
          <w:b/>
          <w:spacing w:val="-3"/>
          <w:sz w:val="24"/>
          <w:szCs w:val="24"/>
          <w:lang w:eastAsia="en-US"/>
        </w:rPr>
        <w:t xml:space="preserve">производственной практике </w:t>
      </w:r>
      <w:r w:rsidR="009353A8" w:rsidRPr="000C398F">
        <w:rPr>
          <w:b/>
          <w:bCs/>
          <w:caps/>
          <w:sz w:val="24"/>
          <w:szCs w:val="24"/>
        </w:rPr>
        <w:t>(</w:t>
      </w:r>
      <w:r w:rsidR="009353A8" w:rsidRPr="000C398F">
        <w:rPr>
          <w:b/>
          <w:sz w:val="24"/>
          <w:szCs w:val="24"/>
        </w:rPr>
        <w:t>пре</w:t>
      </w:r>
      <w:r w:rsidR="009353A8" w:rsidRPr="000C398F">
        <w:rPr>
          <w:b/>
          <w:sz w:val="24"/>
          <w:szCs w:val="24"/>
        </w:rPr>
        <w:t>д</w:t>
      </w:r>
      <w:r w:rsidR="009353A8" w:rsidRPr="000C398F">
        <w:rPr>
          <w:b/>
          <w:sz w:val="24"/>
          <w:szCs w:val="24"/>
        </w:rPr>
        <w:t>дипломной практике</w:t>
      </w:r>
      <w:r w:rsidR="005E0DB8" w:rsidRPr="000C398F">
        <w:rPr>
          <w:b/>
          <w:bCs/>
          <w:caps/>
          <w:sz w:val="24"/>
          <w:szCs w:val="24"/>
        </w:rPr>
        <w:t xml:space="preserve">) </w:t>
      </w:r>
      <w:r w:rsidR="005E0DB8" w:rsidRPr="000C398F">
        <w:rPr>
          <w:b/>
          <w:sz w:val="24"/>
          <w:szCs w:val="24"/>
        </w:rPr>
        <w:t>в течение 20</w:t>
      </w:r>
      <w:r w:rsidR="0090163B">
        <w:rPr>
          <w:b/>
          <w:sz w:val="24"/>
          <w:szCs w:val="24"/>
        </w:rPr>
        <w:t>23</w:t>
      </w:r>
      <w:r w:rsidR="005E0DB8" w:rsidRPr="000C398F">
        <w:rPr>
          <w:b/>
          <w:sz w:val="24"/>
          <w:szCs w:val="24"/>
        </w:rPr>
        <w:t>/20</w:t>
      </w:r>
      <w:r w:rsidR="0090163B">
        <w:rPr>
          <w:b/>
          <w:sz w:val="24"/>
          <w:szCs w:val="24"/>
        </w:rPr>
        <w:t>24</w:t>
      </w:r>
      <w:r w:rsidR="005E0DB8" w:rsidRPr="000C398F">
        <w:rPr>
          <w:b/>
          <w:sz w:val="24"/>
          <w:szCs w:val="24"/>
        </w:rPr>
        <w:t xml:space="preserve"> учебного года:</w:t>
      </w:r>
    </w:p>
    <w:p w:rsidR="005E0DB8" w:rsidRPr="000C398F" w:rsidRDefault="005E0DB8" w:rsidP="003460BE">
      <w:pPr>
        <w:ind w:firstLine="709"/>
        <w:jc w:val="both"/>
        <w:rPr>
          <w:sz w:val="24"/>
          <w:szCs w:val="24"/>
        </w:rPr>
      </w:pPr>
      <w:proofErr w:type="gramStart"/>
      <w:r w:rsidRPr="000C398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0C398F">
        <w:rPr>
          <w:sz w:val="24"/>
          <w:szCs w:val="24"/>
        </w:rPr>
        <w:t>бакалавриата</w:t>
      </w:r>
      <w:proofErr w:type="spellEnd"/>
      <w:r w:rsidRPr="000C398F">
        <w:rPr>
          <w:sz w:val="24"/>
          <w:szCs w:val="24"/>
        </w:rPr>
        <w:t xml:space="preserve"> по направлению подготовки </w:t>
      </w:r>
      <w:r w:rsidRPr="000C398F">
        <w:rPr>
          <w:b/>
          <w:sz w:val="24"/>
          <w:szCs w:val="24"/>
        </w:rPr>
        <w:t>38.03.01 Экономика</w:t>
      </w:r>
      <w:r w:rsidRPr="000C398F">
        <w:rPr>
          <w:sz w:val="24"/>
          <w:szCs w:val="24"/>
        </w:rPr>
        <w:t xml:space="preserve"> (уровень </w:t>
      </w:r>
      <w:proofErr w:type="spellStart"/>
      <w:r w:rsidRPr="000C398F">
        <w:rPr>
          <w:sz w:val="24"/>
          <w:szCs w:val="24"/>
        </w:rPr>
        <w:t>бакалавриата</w:t>
      </w:r>
      <w:proofErr w:type="spellEnd"/>
      <w:r w:rsidRPr="000C398F">
        <w:rPr>
          <w:sz w:val="24"/>
          <w:szCs w:val="24"/>
        </w:rPr>
        <w:t>), направленность (профиль) пр</w:t>
      </w:r>
      <w:r w:rsidRPr="000C398F">
        <w:rPr>
          <w:sz w:val="24"/>
          <w:szCs w:val="24"/>
        </w:rPr>
        <w:t>о</w:t>
      </w:r>
      <w:r w:rsidRPr="000C398F">
        <w:rPr>
          <w:sz w:val="24"/>
          <w:szCs w:val="24"/>
        </w:rPr>
        <w:t>граммы «</w:t>
      </w:r>
      <w:r w:rsidRPr="000C398F">
        <w:rPr>
          <w:b/>
          <w:sz w:val="24"/>
          <w:szCs w:val="24"/>
        </w:rPr>
        <w:t>Финансы и кредит</w:t>
      </w:r>
      <w:r w:rsidRPr="000C398F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0C398F">
        <w:rPr>
          <w:sz w:val="24"/>
          <w:szCs w:val="24"/>
        </w:rPr>
        <w:t>бакалавриата</w:t>
      </w:r>
      <w:proofErr w:type="spellEnd"/>
      <w:r w:rsidRPr="000C398F">
        <w:rPr>
          <w:sz w:val="24"/>
          <w:szCs w:val="24"/>
        </w:rPr>
        <w:t xml:space="preserve">; виды профессиональной деятельности: </w:t>
      </w:r>
      <w:r w:rsidR="00DB0FF9" w:rsidRPr="000C398F">
        <w:rPr>
          <w:sz w:val="24"/>
          <w:szCs w:val="24"/>
        </w:rPr>
        <w:t>расчетно-экономическая, аналит</w:t>
      </w:r>
      <w:r w:rsidR="00DB0FF9" w:rsidRPr="000C398F">
        <w:rPr>
          <w:sz w:val="24"/>
          <w:szCs w:val="24"/>
        </w:rPr>
        <w:t>и</w:t>
      </w:r>
      <w:r w:rsidR="00DB0FF9" w:rsidRPr="000C398F">
        <w:rPr>
          <w:sz w:val="24"/>
          <w:szCs w:val="24"/>
        </w:rPr>
        <w:t>ческая, научно-исследовательская (основная), педагогическая, учетная, расчетно-финансовая</w:t>
      </w:r>
      <w:r w:rsidRPr="000C398F">
        <w:rPr>
          <w:sz w:val="24"/>
          <w:szCs w:val="24"/>
        </w:rPr>
        <w:t>;</w:t>
      </w:r>
      <w:proofErr w:type="gramEnd"/>
      <w:r w:rsidRPr="000C398F">
        <w:rPr>
          <w:sz w:val="24"/>
          <w:szCs w:val="24"/>
        </w:rPr>
        <w:t xml:space="preserve"> очная и заочная формы обучения в соответствии с требованиями законод</w:t>
      </w:r>
      <w:r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0C398F">
        <w:rPr>
          <w:sz w:val="24"/>
          <w:szCs w:val="24"/>
        </w:rPr>
        <w:t>и</w:t>
      </w:r>
      <w:r w:rsidRPr="000C398F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0C398F">
        <w:rPr>
          <w:sz w:val="24"/>
          <w:szCs w:val="24"/>
        </w:rPr>
        <w:t>е</w:t>
      </w:r>
      <w:r w:rsidRPr="000C398F">
        <w:rPr>
          <w:sz w:val="24"/>
          <w:szCs w:val="24"/>
        </w:rPr>
        <w:t xml:space="preserve">нения и дополнения в </w:t>
      </w:r>
      <w:proofErr w:type="gramStart"/>
      <w:r w:rsidRPr="000C398F">
        <w:rPr>
          <w:sz w:val="24"/>
          <w:szCs w:val="24"/>
        </w:rPr>
        <w:t>разработанную</w:t>
      </w:r>
      <w:proofErr w:type="gramEnd"/>
      <w:r w:rsidRPr="000C398F">
        <w:rPr>
          <w:sz w:val="24"/>
          <w:szCs w:val="24"/>
        </w:rPr>
        <w:t xml:space="preserve"> ранее </w:t>
      </w:r>
      <w:r w:rsidR="009353A8" w:rsidRPr="000C398F">
        <w:rPr>
          <w:b/>
          <w:spacing w:val="-3"/>
          <w:sz w:val="24"/>
          <w:szCs w:val="24"/>
          <w:lang w:eastAsia="en-US"/>
        </w:rPr>
        <w:t xml:space="preserve">производственной практике </w:t>
      </w:r>
      <w:r w:rsidR="009353A8" w:rsidRPr="000C398F">
        <w:rPr>
          <w:b/>
          <w:bCs/>
          <w:caps/>
          <w:sz w:val="24"/>
          <w:szCs w:val="24"/>
        </w:rPr>
        <w:t>(</w:t>
      </w:r>
      <w:r w:rsidR="009353A8" w:rsidRPr="000C398F">
        <w:rPr>
          <w:b/>
          <w:sz w:val="24"/>
          <w:szCs w:val="24"/>
        </w:rPr>
        <w:t>преддипло</w:t>
      </w:r>
      <w:r w:rsidR="009353A8" w:rsidRPr="000C398F">
        <w:rPr>
          <w:b/>
          <w:sz w:val="24"/>
          <w:szCs w:val="24"/>
        </w:rPr>
        <w:t>м</w:t>
      </w:r>
      <w:r w:rsidR="009353A8" w:rsidRPr="000C398F">
        <w:rPr>
          <w:b/>
          <w:sz w:val="24"/>
          <w:szCs w:val="24"/>
        </w:rPr>
        <w:t>ной практике</w:t>
      </w:r>
      <w:r w:rsidR="009353A8" w:rsidRPr="000C398F">
        <w:rPr>
          <w:b/>
          <w:bCs/>
          <w:caps/>
          <w:sz w:val="24"/>
          <w:szCs w:val="24"/>
        </w:rPr>
        <w:t>)</w:t>
      </w:r>
      <w:r w:rsidRPr="000C398F">
        <w:rPr>
          <w:sz w:val="24"/>
          <w:szCs w:val="24"/>
        </w:rPr>
        <w:t xml:space="preserve"> в течение 20</w:t>
      </w:r>
      <w:r w:rsidR="0090163B">
        <w:rPr>
          <w:sz w:val="24"/>
          <w:szCs w:val="24"/>
        </w:rPr>
        <w:t>23</w:t>
      </w:r>
      <w:r w:rsidRPr="000C398F">
        <w:rPr>
          <w:sz w:val="24"/>
          <w:szCs w:val="24"/>
        </w:rPr>
        <w:t>/20</w:t>
      </w:r>
      <w:r w:rsidR="0090163B">
        <w:rPr>
          <w:sz w:val="24"/>
          <w:szCs w:val="24"/>
        </w:rPr>
        <w:t>24</w:t>
      </w:r>
      <w:r w:rsidRPr="000C398F">
        <w:rPr>
          <w:sz w:val="24"/>
          <w:szCs w:val="24"/>
        </w:rPr>
        <w:t xml:space="preserve"> учебного года.</w:t>
      </w:r>
    </w:p>
    <w:p w:rsidR="002933E5" w:rsidRPr="000C398F" w:rsidRDefault="002933E5" w:rsidP="003460BE">
      <w:pPr>
        <w:suppressAutoHyphens/>
        <w:jc w:val="both"/>
        <w:rPr>
          <w:sz w:val="24"/>
          <w:szCs w:val="24"/>
        </w:rPr>
      </w:pPr>
    </w:p>
    <w:p w:rsidR="00CE3738" w:rsidRPr="000C398F" w:rsidRDefault="00CE3738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Вид </w:t>
      </w:r>
      <w:r w:rsidR="008302E8" w:rsidRPr="000C398F">
        <w:rPr>
          <w:rFonts w:ascii="Times New Roman" w:hAnsi="Times New Roman"/>
          <w:sz w:val="24"/>
          <w:szCs w:val="24"/>
        </w:rPr>
        <w:t xml:space="preserve">практики: </w:t>
      </w:r>
      <w:r w:rsidR="00665C7B" w:rsidRPr="000C398F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Pr="000C398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Тип практики:</w:t>
      </w:r>
      <w:r w:rsidRPr="000C398F">
        <w:rPr>
          <w:rFonts w:ascii="Times New Roman" w:hAnsi="Times New Roman"/>
          <w:b/>
          <w:sz w:val="24"/>
          <w:szCs w:val="24"/>
        </w:rPr>
        <w:t xml:space="preserve"> </w:t>
      </w:r>
      <w:r w:rsidR="003F33BF" w:rsidRPr="000C398F">
        <w:rPr>
          <w:rFonts w:ascii="Times New Roman" w:hAnsi="Times New Roman"/>
          <w:b/>
          <w:sz w:val="24"/>
          <w:szCs w:val="24"/>
        </w:rPr>
        <w:t>Преддипломная</w:t>
      </w:r>
      <w:r w:rsidR="00F34A78" w:rsidRPr="000C398F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0C398F">
        <w:rPr>
          <w:rFonts w:ascii="Times New Roman" w:hAnsi="Times New Roman"/>
          <w:b/>
          <w:sz w:val="24"/>
          <w:szCs w:val="24"/>
        </w:rPr>
        <w:t>.</w:t>
      </w:r>
    </w:p>
    <w:p w:rsidR="00CE3738" w:rsidRPr="000C398F" w:rsidRDefault="00CE3738" w:rsidP="003460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0C398F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0C398F" w:rsidRDefault="00545D1D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C398F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0C398F">
        <w:rPr>
          <w:rFonts w:ascii="Times New Roman" w:hAnsi="Times New Roman"/>
          <w:b/>
          <w:sz w:val="24"/>
          <w:szCs w:val="24"/>
        </w:rPr>
        <w:t>.</w:t>
      </w:r>
      <w:r w:rsidRPr="000C398F">
        <w:rPr>
          <w:rFonts w:ascii="Times New Roman" w:hAnsi="Times New Roman"/>
          <w:sz w:val="24"/>
          <w:szCs w:val="24"/>
        </w:rPr>
        <w:t xml:space="preserve"> </w:t>
      </w:r>
    </w:p>
    <w:p w:rsidR="00CE3738" w:rsidRPr="000C398F" w:rsidRDefault="00CE3738" w:rsidP="003460B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C398F" w:rsidRDefault="00B733AA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0C398F">
        <w:rPr>
          <w:rFonts w:ascii="Times New Roman" w:hAnsi="Times New Roman"/>
          <w:b/>
          <w:sz w:val="24"/>
          <w:szCs w:val="24"/>
        </w:rPr>
        <w:t>к</w:t>
      </w:r>
      <w:r w:rsidRPr="000C398F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0C398F">
        <w:rPr>
          <w:rFonts w:ascii="Times New Roman" w:hAnsi="Times New Roman"/>
          <w:b/>
          <w:sz w:val="24"/>
          <w:szCs w:val="24"/>
        </w:rPr>
        <w:t>о</w:t>
      </w:r>
      <w:r w:rsidRPr="000C398F">
        <w:rPr>
          <w:rFonts w:ascii="Times New Roman" w:hAnsi="Times New Roman"/>
          <w:b/>
          <w:sz w:val="24"/>
          <w:szCs w:val="24"/>
        </w:rPr>
        <w:t>граммы</w:t>
      </w:r>
    </w:p>
    <w:p w:rsidR="005E0DB8" w:rsidRPr="000C398F" w:rsidRDefault="005E0DB8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C398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C398F">
        <w:rPr>
          <w:sz w:val="24"/>
          <w:szCs w:val="24"/>
        </w:rPr>
        <w:t xml:space="preserve">38.03.01 Экономика (уровень </w:t>
      </w:r>
      <w:proofErr w:type="spellStart"/>
      <w:r w:rsidRPr="000C398F">
        <w:rPr>
          <w:sz w:val="24"/>
          <w:szCs w:val="24"/>
        </w:rPr>
        <w:t>бакалавриата</w:t>
      </w:r>
      <w:proofErr w:type="spellEnd"/>
      <w:r w:rsidRPr="000C398F">
        <w:rPr>
          <w:sz w:val="24"/>
          <w:szCs w:val="24"/>
        </w:rPr>
        <w:t xml:space="preserve">), утвержденного Приказом </w:t>
      </w:r>
      <w:proofErr w:type="spellStart"/>
      <w:r w:rsidRPr="000C398F">
        <w:rPr>
          <w:sz w:val="24"/>
          <w:szCs w:val="24"/>
        </w:rPr>
        <w:t>Минобрнауки</w:t>
      </w:r>
      <w:proofErr w:type="spellEnd"/>
      <w:r w:rsidRPr="000C398F">
        <w:rPr>
          <w:sz w:val="24"/>
          <w:szCs w:val="24"/>
        </w:rPr>
        <w:t xml:space="preserve"> России от 12.11.2015 № 1327 (з</w:t>
      </w:r>
      <w:r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>регистрирован в Минюсте России 30.11.2015 N 39906)</w:t>
      </w:r>
      <w:r w:rsidRPr="000C398F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Pr="000C398F">
        <w:rPr>
          <w:rFonts w:eastAsia="Calibri"/>
          <w:sz w:val="24"/>
          <w:szCs w:val="24"/>
          <w:lang w:eastAsia="en-US"/>
        </w:rPr>
        <w:t>с</w:t>
      </w:r>
      <w:r w:rsidRPr="000C398F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Pr="000C398F">
        <w:rPr>
          <w:rFonts w:eastAsia="Calibri"/>
          <w:i/>
          <w:sz w:val="24"/>
          <w:szCs w:val="24"/>
          <w:lang w:eastAsia="en-US"/>
        </w:rPr>
        <w:t>далее - ОПОП</w:t>
      </w:r>
      <w:r w:rsidRPr="000C398F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0C398F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0C398F">
        <w:rPr>
          <w:rFonts w:eastAsia="Calibri"/>
          <w:sz w:val="24"/>
          <w:szCs w:val="24"/>
          <w:lang w:eastAsia="en-US"/>
        </w:rPr>
        <w:t xml:space="preserve"> определены во</w:t>
      </w:r>
      <w:r w:rsidRPr="000C398F">
        <w:rPr>
          <w:rFonts w:eastAsia="Calibri"/>
          <w:sz w:val="24"/>
          <w:szCs w:val="24"/>
          <w:lang w:eastAsia="en-US"/>
        </w:rPr>
        <w:t>з</w:t>
      </w:r>
      <w:r w:rsidRPr="000C398F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выпускников.</w:t>
      </w:r>
      <w:proofErr w:type="gramEnd"/>
    </w:p>
    <w:p w:rsidR="00BB6C9A" w:rsidRPr="000C398F" w:rsidRDefault="0033546E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ab/>
      </w:r>
    </w:p>
    <w:p w:rsidR="007F4B97" w:rsidRPr="000C398F" w:rsidRDefault="0033546E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C398F">
        <w:rPr>
          <w:sz w:val="24"/>
          <w:szCs w:val="24"/>
        </w:rPr>
        <w:t xml:space="preserve">обучения при прохождении </w:t>
      </w:r>
      <w:r w:rsidR="00F34A78" w:rsidRPr="000C398F">
        <w:rPr>
          <w:b/>
          <w:sz w:val="24"/>
          <w:szCs w:val="24"/>
        </w:rPr>
        <w:t xml:space="preserve">производственной практики </w:t>
      </w:r>
      <w:r w:rsidR="00F34A78" w:rsidRPr="000C398F">
        <w:rPr>
          <w:b/>
          <w:bCs/>
          <w:caps/>
          <w:sz w:val="24"/>
          <w:szCs w:val="24"/>
        </w:rPr>
        <w:t>(</w:t>
      </w:r>
      <w:r w:rsidR="004813B1" w:rsidRPr="000C398F">
        <w:rPr>
          <w:b/>
          <w:bCs/>
          <w:sz w:val="24"/>
          <w:szCs w:val="24"/>
        </w:rPr>
        <w:t>преддипло</w:t>
      </w:r>
      <w:r w:rsidR="004813B1" w:rsidRPr="000C398F">
        <w:rPr>
          <w:b/>
          <w:bCs/>
          <w:sz w:val="24"/>
          <w:szCs w:val="24"/>
        </w:rPr>
        <w:t>м</w:t>
      </w:r>
      <w:r w:rsidR="004813B1" w:rsidRPr="000C398F">
        <w:rPr>
          <w:b/>
          <w:bCs/>
          <w:sz w:val="24"/>
          <w:szCs w:val="24"/>
        </w:rPr>
        <w:t>ной</w:t>
      </w:r>
      <w:r w:rsidR="00F34A78" w:rsidRPr="000C398F">
        <w:rPr>
          <w:b/>
          <w:bCs/>
          <w:caps/>
          <w:sz w:val="24"/>
          <w:szCs w:val="24"/>
        </w:rPr>
        <w:t xml:space="preserve"> </w:t>
      </w:r>
      <w:r w:rsidR="00F34A78" w:rsidRPr="000C398F">
        <w:rPr>
          <w:b/>
          <w:sz w:val="22"/>
          <w:szCs w:val="22"/>
        </w:rPr>
        <w:t>практики</w:t>
      </w:r>
      <w:r w:rsidR="00F34A78" w:rsidRPr="000C398F">
        <w:rPr>
          <w:b/>
          <w:bCs/>
          <w:caps/>
          <w:sz w:val="24"/>
          <w:szCs w:val="24"/>
        </w:rPr>
        <w:t xml:space="preserve">) </w:t>
      </w:r>
      <w:r w:rsidRPr="000C398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C398F">
        <w:rPr>
          <w:rFonts w:eastAsia="Calibri"/>
          <w:sz w:val="24"/>
          <w:szCs w:val="24"/>
          <w:lang w:eastAsia="en-US"/>
        </w:rPr>
        <w:t xml:space="preserve"> </w:t>
      </w:r>
    </w:p>
    <w:p w:rsidR="000D2C8D" w:rsidRPr="000C398F" w:rsidRDefault="000D2C8D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565"/>
        <w:gridCol w:w="5204"/>
      </w:tblGrid>
      <w:tr w:rsidR="00793F01" w:rsidRPr="000C398F" w:rsidTr="009C7566">
        <w:tc>
          <w:tcPr>
            <w:tcW w:w="2802" w:type="dxa"/>
            <w:vAlign w:val="center"/>
          </w:tcPr>
          <w:p w:rsidR="00A76E53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C398F" w:rsidRDefault="00793F01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204" w:type="dxa"/>
            <w:vAlign w:val="center"/>
          </w:tcPr>
          <w:p w:rsidR="00A76E53" w:rsidRPr="000C398F" w:rsidRDefault="00793F01" w:rsidP="009C75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C398F" w:rsidRDefault="00793F01" w:rsidP="009C756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C398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испол</w:t>
            </w:r>
            <w:r w:rsidRPr="000C398F">
              <w:rPr>
                <w:sz w:val="24"/>
                <w:szCs w:val="24"/>
              </w:rPr>
              <w:t>ь</w:t>
            </w:r>
            <w:r w:rsidRPr="000C398F">
              <w:rPr>
                <w:sz w:val="24"/>
                <w:szCs w:val="24"/>
              </w:rPr>
              <w:t>зовать основы правовых знаний в различных сферах деятельности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ОК-6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основные понятия права, функции и исто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ч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ники права;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основные принципы построения и фун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к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ционирования системы права;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формы реализации правовых норм, при осуществлении своей профессиональной де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я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тельности;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виды правонарушений и юридической о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ветственности;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роль государства в регулировании общес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венных отношений;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lastRenderedPageBreak/>
              <w:t>иметь четкое представление об основных отраслях права, входящих в курс данной уче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б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ной дисциплины, которые регламентируют (о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п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ределяют) наиболее важные общественные о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т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 xml:space="preserve">ношения;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иметь представление о тенденциях правов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го развития современного общества;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29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использовать навыки доказательного изл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жения мыслей и ведения научной дискуссии.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29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применять в процессе своей жизнедеятел</w:t>
            </w:r>
            <w:r w:rsidRPr="000C398F">
              <w:rPr>
                <w:bCs/>
                <w:sz w:val="24"/>
                <w:szCs w:val="24"/>
              </w:rPr>
              <w:t>ь</w:t>
            </w:r>
            <w:r w:rsidRPr="000C398F">
              <w:rPr>
                <w:bCs/>
                <w:sz w:val="24"/>
                <w:szCs w:val="24"/>
              </w:rPr>
              <w:t>ности и работы нормы различных отраслей пр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>ва;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297"/>
              </w:tabs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анализировать основные проблемы прав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 xml:space="preserve">применительной практики;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пользоваться в практической професси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нальной деятельности различными юридич</w:t>
            </w:r>
            <w:r w:rsidRPr="000C398F">
              <w:rPr>
                <w:bCs/>
                <w:sz w:val="24"/>
                <w:szCs w:val="24"/>
              </w:rPr>
              <w:t>е</w:t>
            </w:r>
            <w:r w:rsidRPr="000C398F">
              <w:rPr>
                <w:bCs/>
                <w:sz w:val="24"/>
                <w:szCs w:val="24"/>
              </w:rPr>
              <w:t>скими методами обеспечения своих законных интересов</w:t>
            </w:r>
            <w:r w:rsidRPr="000C398F">
              <w:rPr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навыками реализации международного и российского права на обращение в органы гос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дарственной власти и местного самоуправл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навыками трудоустройства и оформления документов, необходимых для его осуществл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 xml:space="preserve">ния;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навыками обращения за юридической п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мощью и представительства интересов в суде и при взаимодействии с правоохранительными органами.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решать стандартные задачи профессиональной де</w:t>
            </w:r>
            <w:r w:rsidRPr="000C398F">
              <w:rPr>
                <w:sz w:val="24"/>
                <w:szCs w:val="24"/>
              </w:rPr>
              <w:t>я</w:t>
            </w:r>
            <w:r w:rsidRPr="000C398F">
              <w:rPr>
                <w:sz w:val="24"/>
                <w:szCs w:val="24"/>
              </w:rPr>
              <w:t>тельности на основе и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формационной и би</w:t>
            </w:r>
            <w:r w:rsidRPr="000C398F">
              <w:rPr>
                <w:sz w:val="24"/>
                <w:szCs w:val="24"/>
              </w:rPr>
              <w:t>б</w:t>
            </w:r>
            <w:r w:rsidRPr="000C398F">
              <w:rPr>
                <w:sz w:val="24"/>
                <w:szCs w:val="24"/>
              </w:rPr>
              <w:t>лиографической культ</w:t>
            </w:r>
            <w:r w:rsidRPr="000C398F">
              <w:rPr>
                <w:sz w:val="24"/>
                <w:szCs w:val="24"/>
              </w:rPr>
              <w:t>у</w:t>
            </w:r>
            <w:r w:rsidRPr="000C398F">
              <w:rPr>
                <w:sz w:val="24"/>
                <w:szCs w:val="24"/>
              </w:rPr>
              <w:t>ры с применением и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формационно-коммуникационных те</w:t>
            </w:r>
            <w:r w:rsidRPr="000C398F">
              <w:rPr>
                <w:sz w:val="24"/>
                <w:szCs w:val="24"/>
              </w:rPr>
              <w:t>х</w:t>
            </w:r>
            <w:r w:rsidRPr="000C398F">
              <w:rPr>
                <w:sz w:val="24"/>
                <w:szCs w:val="24"/>
              </w:rPr>
              <w:t>нологий и с учетом о</w:t>
            </w:r>
            <w:r w:rsidRPr="000C398F">
              <w:rPr>
                <w:sz w:val="24"/>
                <w:szCs w:val="24"/>
              </w:rPr>
              <w:t>с</w:t>
            </w:r>
            <w:r w:rsidRPr="000C398F">
              <w:rPr>
                <w:sz w:val="24"/>
                <w:szCs w:val="24"/>
              </w:rPr>
              <w:t>новных требований и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формационной безопа</w:t>
            </w:r>
            <w:r w:rsidRPr="000C398F">
              <w:rPr>
                <w:sz w:val="24"/>
                <w:szCs w:val="24"/>
              </w:rPr>
              <w:t>с</w:t>
            </w:r>
            <w:r w:rsidRPr="000C398F">
              <w:rPr>
                <w:sz w:val="24"/>
                <w:szCs w:val="24"/>
              </w:rPr>
              <w:t>ности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собы получения и оценки информации;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нормативную базу информативной безопа</w:t>
            </w:r>
            <w:r w:rsidRPr="000C398F">
              <w:rPr>
                <w:sz w:val="24"/>
                <w:szCs w:val="24"/>
              </w:rPr>
              <w:t>с</w:t>
            </w:r>
            <w:r w:rsidRPr="000C398F">
              <w:rPr>
                <w:sz w:val="24"/>
                <w:szCs w:val="24"/>
              </w:rPr>
              <w:t>ности.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осуществлять подбор данных, необходимых для оценки массовых явлений;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0C398F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ционной безопасности.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ей</w:t>
            </w:r>
            <w:proofErr w:type="gramStart"/>
            <w:r w:rsidRPr="000C398F">
              <w:rPr>
                <w:rFonts w:eastAsia="Calibri"/>
                <w:sz w:val="24"/>
                <w:szCs w:val="24"/>
                <w:lang w:eastAsia="en-US"/>
              </w:rPr>
              <w:t>.;</w:t>
            </w:r>
            <w:proofErr w:type="gramEnd"/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0C398F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осущес</w:t>
            </w:r>
            <w:r w:rsidRPr="000C398F">
              <w:rPr>
                <w:sz w:val="24"/>
                <w:szCs w:val="24"/>
              </w:rPr>
              <w:t>т</w:t>
            </w:r>
            <w:r w:rsidRPr="000C398F">
              <w:rPr>
                <w:sz w:val="24"/>
                <w:szCs w:val="24"/>
              </w:rPr>
              <w:t>влять сбор, анализ и о</w:t>
            </w:r>
            <w:r w:rsidRPr="000C398F">
              <w:rPr>
                <w:sz w:val="24"/>
                <w:szCs w:val="24"/>
              </w:rPr>
              <w:t>б</w:t>
            </w:r>
            <w:r w:rsidRPr="000C398F">
              <w:rPr>
                <w:sz w:val="24"/>
                <w:szCs w:val="24"/>
              </w:rPr>
              <w:t>работку данных, нео</w:t>
            </w:r>
            <w:r w:rsidRPr="000C398F">
              <w:rPr>
                <w:sz w:val="24"/>
                <w:szCs w:val="24"/>
              </w:rPr>
              <w:t>б</w:t>
            </w:r>
            <w:r w:rsidRPr="000C398F">
              <w:rPr>
                <w:sz w:val="24"/>
                <w:szCs w:val="24"/>
              </w:rPr>
              <w:t>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204" w:type="dxa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0C398F">
              <w:rPr>
                <w:sz w:val="24"/>
                <w:szCs w:val="24"/>
              </w:rPr>
              <w:t>данных,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0C398F">
              <w:rPr>
                <w:sz w:val="24"/>
                <w:szCs w:val="24"/>
              </w:rPr>
              <w:t>данных, необходимых для оценки трудовых п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осуществлять подбор данных, необходимых для оценки трудовых показателей;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0C398F">
              <w:rPr>
                <w:sz w:val="24"/>
                <w:szCs w:val="24"/>
              </w:rPr>
              <w:t>данные, нео</w:t>
            </w:r>
            <w:r w:rsidRPr="000C398F">
              <w:rPr>
                <w:sz w:val="24"/>
                <w:szCs w:val="24"/>
              </w:rPr>
              <w:t>б</w:t>
            </w:r>
            <w:r w:rsidRPr="000C398F">
              <w:rPr>
                <w:sz w:val="24"/>
                <w:szCs w:val="24"/>
              </w:rPr>
              <w:t>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0C398F">
              <w:rPr>
                <w:sz w:val="24"/>
                <w:szCs w:val="24"/>
              </w:rPr>
              <w:t xml:space="preserve"> данных, необходимых 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70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0C398F">
              <w:rPr>
                <w:sz w:val="24"/>
                <w:szCs w:val="24"/>
              </w:rPr>
              <w:t>данных, необходимых для оценки трудовых показат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выбрать инструментальные сре</w:t>
            </w:r>
            <w:r w:rsidRPr="000C398F">
              <w:rPr>
                <w:sz w:val="24"/>
                <w:szCs w:val="24"/>
              </w:rPr>
              <w:t>д</w:t>
            </w:r>
            <w:r w:rsidRPr="000C398F">
              <w:rPr>
                <w:sz w:val="24"/>
                <w:szCs w:val="24"/>
              </w:rPr>
              <w:t>ства для обработки эк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номических данных в соответствии с поста</w:t>
            </w:r>
            <w:r w:rsidRPr="000C398F">
              <w:rPr>
                <w:sz w:val="24"/>
                <w:szCs w:val="24"/>
              </w:rPr>
              <w:t>в</w:t>
            </w:r>
            <w:r w:rsidRPr="000C398F">
              <w:rPr>
                <w:sz w:val="24"/>
                <w:szCs w:val="24"/>
              </w:rPr>
              <w:t>ленной задачей, проан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лизировать результаты расчетов и обосновать полученные выводы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возможности выбора </w:t>
            </w:r>
            <w:r w:rsidRPr="000C398F">
              <w:rPr>
                <w:sz w:val="24"/>
                <w:szCs w:val="24"/>
              </w:rPr>
              <w:t>инструментальных сре</w:t>
            </w:r>
            <w:proofErr w:type="gramStart"/>
            <w:r w:rsidRPr="000C398F">
              <w:rPr>
                <w:sz w:val="24"/>
                <w:szCs w:val="24"/>
              </w:rPr>
              <w:t>дств дл</w:t>
            </w:r>
            <w:proofErr w:type="gramEnd"/>
            <w:r w:rsidRPr="000C398F">
              <w:rPr>
                <w:sz w:val="24"/>
                <w:szCs w:val="24"/>
              </w:rPr>
              <w:t>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C7566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основные методы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внедрять </w:t>
            </w:r>
            <w:r w:rsidRPr="000C398F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трудовых показателей;</w:t>
            </w:r>
          </w:p>
          <w:p w:rsidR="00DB0FF9" w:rsidRPr="000C398F" w:rsidRDefault="00DB0FF9" w:rsidP="009C7566">
            <w:pPr>
              <w:numPr>
                <w:ilvl w:val="1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 для оценки трудовых показателей;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0C398F">
              <w:rPr>
                <w:sz w:val="24"/>
                <w:szCs w:val="24"/>
              </w:rPr>
              <w:t>инструментальных сре</w:t>
            </w:r>
            <w:proofErr w:type="gramStart"/>
            <w:r w:rsidRPr="000C398F">
              <w:rPr>
                <w:sz w:val="24"/>
                <w:szCs w:val="24"/>
              </w:rPr>
              <w:t>дств дл</w:t>
            </w:r>
            <w:proofErr w:type="gramEnd"/>
            <w:r w:rsidRPr="000C398F">
              <w:rPr>
                <w:sz w:val="24"/>
                <w:szCs w:val="24"/>
              </w:rPr>
              <w:t>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трудовых показателей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навыками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 для оце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ки трудовых показателей.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владением навыками  работы с внешними 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ганизациями (Мин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стерством труда и соц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альной защиты Росси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ской Федерации, Пенс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онным Фондом Росси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ской Федерации, Фо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дом социального стр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хования Российской Ф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дерации, Федеральным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фондом обязательного медицинского страхов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ния, Федеральной слу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бой по труду и занят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сти, кадровыми агентс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вами, службами занят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сти населения.)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398F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Законодательство РФ в сфере социальн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го страхования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 xml:space="preserve">Виды социального страхования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Организационно-правовые нормы соц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ального обеспечения в РФ;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Государственное социальное страхов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ние: источники финансирования; субъекты, в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ды и размеры выплат, органы управления.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 xml:space="preserve"> Место социального страхования в гос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у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дарственной системе социальной защиты нас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398F">
              <w:rPr>
                <w:rFonts w:ascii="Times New Roman" w:hAnsi="Times New Roman"/>
                <w:sz w:val="24"/>
                <w:szCs w:val="24"/>
              </w:rPr>
              <w:lastRenderedPageBreak/>
              <w:t>ления;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принципы осуществления социального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методы управление системой социальн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 xml:space="preserve">принципы деятельности,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Пенсионного фонда Российской Федер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ции, Фонда социального страхования Росси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й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ской  Федерации, Федерального фонда обяз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тельного медицинского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основы работы по социальному страх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ванию с внешними организациями (Пенсио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ным фондом Российской Федерации, Фондом социального страхования Российской Федер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ции, Федеральным фондом обязательного м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дицинского страхования);</w:t>
            </w:r>
          </w:p>
          <w:p w:rsidR="00DB0FF9" w:rsidRPr="000C398F" w:rsidRDefault="00DB0FF9" w:rsidP="009C75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398F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 xml:space="preserve"> получать информацию о деятельности, Пенсионного фонда РФ, Фонда социального страхования РФ, Федерального фонда обяз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тельного медицинского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 xml:space="preserve"> делать запросы в Пенсионный фонд РФ, Фондом социального страхования РФ, Фед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ральным фондом обязательного медицинского страхования;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определять правовой статус субъектов социального страхования, их права и обязанн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>определять источники поступлений д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е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 xml:space="preserve">нежных средств и </w:t>
            </w:r>
            <w:proofErr w:type="gramStart"/>
            <w:r w:rsidRPr="000C398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C398F">
              <w:rPr>
                <w:rFonts w:ascii="Times New Roman" w:hAnsi="Times New Roman"/>
                <w:sz w:val="24"/>
                <w:szCs w:val="24"/>
              </w:rPr>
              <w:t xml:space="preserve"> расходованием средств бюджетов фондов социального страх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о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Применять методики расчета эффекти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>ности  социально-экономических процессов.</w:t>
            </w:r>
          </w:p>
          <w:p w:rsidR="00DB0FF9" w:rsidRPr="000C398F" w:rsidRDefault="00DB0FF9" w:rsidP="009C7566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0FF9" w:rsidRPr="000C398F" w:rsidRDefault="00DB0FF9" w:rsidP="009C7566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398F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работы с внешними организаци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я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ми (Министерством труда и социальной защиты Российской Федерации, Пенсионным фондом Российской Федерации, Фондом социального страхования РФ, Федеральным фондом обяз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а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тельного медицинского страхования, Федерал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>ь</w:t>
            </w:r>
            <w:r w:rsidRPr="000C398F">
              <w:rPr>
                <w:rFonts w:ascii="Times New Roman" w:hAnsi="Times New Roman"/>
                <w:sz w:val="24"/>
                <w:szCs w:val="24"/>
              </w:rPr>
              <w:t xml:space="preserve">ной службой по труду и занятости, кадровыми агентствами, службами занятости населения, </w:t>
            </w:r>
            <w:proofErr w:type="gramEnd"/>
          </w:p>
        </w:tc>
      </w:tr>
      <w:tr w:rsidR="005E11E1" w:rsidRPr="000C398F" w:rsidTr="001673A7">
        <w:tc>
          <w:tcPr>
            <w:tcW w:w="2802" w:type="dxa"/>
            <w:vAlign w:val="center"/>
          </w:tcPr>
          <w:p w:rsidR="005E11E1" w:rsidRPr="005E11E1" w:rsidRDefault="005E11E1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0D3D19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 собрать и проанализировать и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ходные данные, необх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димые для расчета эк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номических и социал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но-экономических пок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зателей, характеризу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щих деятельность хозя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lastRenderedPageBreak/>
              <w:t>ствующих субъектов</w:t>
            </w:r>
          </w:p>
        </w:tc>
        <w:tc>
          <w:tcPr>
            <w:tcW w:w="1565" w:type="dxa"/>
            <w:vAlign w:val="center"/>
          </w:tcPr>
          <w:p w:rsidR="005E11E1" w:rsidRPr="005E11E1" w:rsidRDefault="005E11E1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bCs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5204" w:type="dxa"/>
          </w:tcPr>
          <w:p w:rsidR="005E11E1" w:rsidRPr="005E11E1" w:rsidRDefault="005E11E1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5E11E1">
              <w:rPr>
                <w:sz w:val="24"/>
                <w:szCs w:val="24"/>
              </w:rPr>
              <w:t>данных, необходимых для оценки экономических показателей деятельн</w:t>
            </w:r>
            <w:r w:rsidRPr="005E11E1">
              <w:rPr>
                <w:sz w:val="24"/>
                <w:szCs w:val="24"/>
              </w:rPr>
              <w:t>о</w:t>
            </w:r>
            <w:r w:rsidRPr="005E11E1">
              <w:rPr>
                <w:sz w:val="24"/>
                <w:szCs w:val="24"/>
              </w:rPr>
              <w:t>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5E11E1">
              <w:rPr>
                <w:sz w:val="24"/>
                <w:szCs w:val="24"/>
              </w:rPr>
              <w:t>данных, необходимых для оценки экономич</w:t>
            </w:r>
            <w:r w:rsidRPr="005E11E1">
              <w:rPr>
                <w:sz w:val="24"/>
                <w:szCs w:val="24"/>
              </w:rPr>
              <w:t>е</w:t>
            </w:r>
            <w:r w:rsidRPr="005E11E1">
              <w:rPr>
                <w:sz w:val="24"/>
                <w:szCs w:val="24"/>
              </w:rPr>
              <w:t>ских показателей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sz w:val="24"/>
                <w:szCs w:val="24"/>
              </w:rPr>
              <w:lastRenderedPageBreak/>
              <w:t>осуществлять подбор данных, необходимых для оценки экономических показателей де</w:t>
            </w:r>
            <w:r w:rsidRPr="005E11E1">
              <w:rPr>
                <w:sz w:val="24"/>
                <w:szCs w:val="24"/>
              </w:rPr>
              <w:t>я</w:t>
            </w:r>
            <w:r w:rsidRPr="005E11E1">
              <w:rPr>
                <w:sz w:val="24"/>
                <w:szCs w:val="24"/>
              </w:rPr>
              <w:t>тельности предприятия;</w:t>
            </w:r>
          </w:p>
          <w:p w:rsidR="005E11E1" w:rsidRPr="005E11E1" w:rsidRDefault="005E11E1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5E11E1">
              <w:rPr>
                <w:sz w:val="24"/>
                <w:szCs w:val="24"/>
              </w:rPr>
              <w:t>данные, нео</w:t>
            </w:r>
            <w:r w:rsidRPr="005E11E1">
              <w:rPr>
                <w:sz w:val="24"/>
                <w:szCs w:val="24"/>
              </w:rPr>
              <w:t>б</w:t>
            </w:r>
            <w:r w:rsidRPr="005E11E1">
              <w:rPr>
                <w:sz w:val="24"/>
                <w:szCs w:val="24"/>
              </w:rPr>
              <w:t>ходимых для оценки экономических показат</w:t>
            </w:r>
            <w:r w:rsidRPr="005E11E1">
              <w:rPr>
                <w:sz w:val="24"/>
                <w:szCs w:val="24"/>
              </w:rPr>
              <w:t>е</w:t>
            </w:r>
            <w:r w:rsidRPr="005E11E1">
              <w:rPr>
                <w:sz w:val="24"/>
                <w:szCs w:val="24"/>
              </w:rPr>
              <w:t>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11E1" w:rsidRPr="005E11E1" w:rsidRDefault="005E11E1" w:rsidP="005E11E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5E11E1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</w:t>
            </w:r>
            <w:r w:rsidRPr="005E11E1">
              <w:rPr>
                <w:sz w:val="24"/>
                <w:szCs w:val="24"/>
              </w:rPr>
              <w:t>о</w:t>
            </w:r>
            <w:r w:rsidRPr="005E11E1">
              <w:rPr>
                <w:sz w:val="24"/>
                <w:szCs w:val="24"/>
              </w:rPr>
              <w:t>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11E1" w:rsidRPr="005E11E1" w:rsidRDefault="005E11E1" w:rsidP="005E11E1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11E1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5E11E1">
              <w:rPr>
                <w:sz w:val="24"/>
                <w:szCs w:val="24"/>
              </w:rPr>
              <w:t>данных, н</w:t>
            </w:r>
            <w:r w:rsidRPr="005E11E1">
              <w:rPr>
                <w:sz w:val="24"/>
                <w:szCs w:val="24"/>
              </w:rPr>
              <w:t>е</w:t>
            </w:r>
            <w:r w:rsidRPr="005E11E1">
              <w:rPr>
                <w:sz w:val="24"/>
                <w:szCs w:val="24"/>
              </w:rPr>
              <w:t>обходимых для оценки экономических показ</w:t>
            </w:r>
            <w:r w:rsidRPr="005E11E1">
              <w:rPr>
                <w:sz w:val="24"/>
                <w:szCs w:val="24"/>
              </w:rPr>
              <w:t>а</w:t>
            </w:r>
            <w:r w:rsidRPr="005E11E1">
              <w:rPr>
                <w:sz w:val="24"/>
                <w:szCs w:val="24"/>
              </w:rPr>
              <w:t>телей деятельности предприятия</w:t>
            </w:r>
            <w:r w:rsidRPr="005E11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на основе типовых методик и де</w:t>
            </w:r>
            <w:r w:rsidRPr="000C398F">
              <w:rPr>
                <w:sz w:val="24"/>
                <w:szCs w:val="24"/>
              </w:rPr>
              <w:t>й</w:t>
            </w:r>
            <w:r w:rsidRPr="000C398F">
              <w:rPr>
                <w:sz w:val="24"/>
                <w:szCs w:val="24"/>
              </w:rPr>
              <w:t>ствующей нормативно-правовой базы рассч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тать экономические и социально-экономические показ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тели, характеризующие деятельность хозяйс</w:t>
            </w:r>
            <w:r w:rsidRPr="000C398F">
              <w:rPr>
                <w:sz w:val="24"/>
                <w:szCs w:val="24"/>
              </w:rPr>
              <w:t>т</w:t>
            </w:r>
            <w:r w:rsidRPr="000C398F">
              <w:rPr>
                <w:sz w:val="24"/>
                <w:szCs w:val="24"/>
              </w:rPr>
              <w:t>вующих субъектов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ПК-2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0C398F">
              <w:rPr>
                <w:sz w:val="24"/>
                <w:szCs w:val="24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типовые методики   действующей нормати</w:t>
            </w:r>
            <w:r w:rsidRPr="000C398F">
              <w:rPr>
                <w:sz w:val="24"/>
                <w:szCs w:val="24"/>
              </w:rPr>
              <w:t>в</w:t>
            </w:r>
            <w:r w:rsidRPr="000C398F">
              <w:rPr>
                <w:sz w:val="24"/>
                <w:szCs w:val="24"/>
              </w:rPr>
              <w:t>но-правовой базы;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экономические и социально-экономические показатели;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использовать</w:t>
            </w:r>
            <w:r w:rsidRPr="000C398F">
              <w:rPr>
                <w:sz w:val="24"/>
                <w:szCs w:val="24"/>
              </w:rPr>
              <w:t xml:space="preserve"> типовые методики и дейс</w:t>
            </w:r>
            <w:r w:rsidRPr="000C398F">
              <w:rPr>
                <w:sz w:val="24"/>
                <w:szCs w:val="24"/>
              </w:rPr>
              <w:t>т</w:t>
            </w:r>
            <w:r w:rsidRPr="000C398F">
              <w:rPr>
                <w:sz w:val="24"/>
                <w:szCs w:val="24"/>
              </w:rPr>
              <w:t>вующую нормативно-правовую базу;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рассчитать экономические и социально-экономические показатели, характеризующие деятельность хозяйствующих субъектов;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умениями использовать</w:t>
            </w:r>
            <w:r w:rsidRPr="000C398F">
              <w:rPr>
                <w:sz w:val="24"/>
                <w:szCs w:val="24"/>
              </w:rPr>
              <w:t xml:space="preserve"> типовые методики и действующую нормативно-правовую базу;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Pr="000C398F">
              <w:rPr>
                <w:sz w:val="24"/>
                <w:szCs w:val="24"/>
              </w:rPr>
              <w:t xml:space="preserve"> расчета  экономических и соц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ально-экономических показателей, характер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зующих деятельность хозяйствующих субъе</w:t>
            </w:r>
            <w:r w:rsidRPr="000C398F">
              <w:rPr>
                <w:sz w:val="24"/>
                <w:szCs w:val="24"/>
              </w:rPr>
              <w:t>к</w:t>
            </w:r>
            <w:r w:rsidRPr="000C398F">
              <w:rPr>
                <w:sz w:val="24"/>
                <w:szCs w:val="24"/>
              </w:rPr>
              <w:t>тов;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способностью выпо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нять необходимые для составления экономич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ских разделов планов расчеты, обосновывать их и представлять р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зультаты работы в соо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ветствии с принятыми в организации стандарт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ми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основные эконометрические методы и подходы  выполнения необходимых для соста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ления экономических разделов планов расчеты, обоснования их и представления результатов работы в соответствии с принятыми в организ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ции стандартами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особенности применения эконометрич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ских методов и подходов при  выполнении н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обходимых для составления экономических разделов планов расчетов, обоснования их и представления результатов работы в соответс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вии с принятыми в организации стандартами</w:t>
            </w:r>
          </w:p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осуществлять подбор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эконометрических методов и подходов при  выполнении необх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димых для составления экономических разд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лов планов расчетов, обоснования их и пре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применять  эконометрические методы и подходы  выполнения необходим</w:t>
            </w:r>
            <w:r w:rsidRPr="000C398F">
              <w:rPr>
                <w:sz w:val="24"/>
                <w:szCs w:val="24"/>
              </w:rPr>
              <w:t xml:space="preserve">ых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для соста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ления экономических разделов планов расчеты, обоснования их и представления результатов работы в соответствии с принятыми в организ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ции стандартами</w:t>
            </w:r>
          </w:p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C398F">
              <w:rPr>
                <w:sz w:val="24"/>
                <w:szCs w:val="24"/>
              </w:rPr>
              <w:t xml:space="preserve">авыками подбора 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эконометрических методов и подходов при  выполнении необх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димых для составления экономических разд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лов планов расчетов, обоснования их и пре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ставления результатов работы в соответствии с принятыми в организации стандартами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навыками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применения эконометрических методов и подходов при  выполнении необх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димых для составления экономических разд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лов планов расчетов, обоснования их и пре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ставления результатов работы в соответствии с принятыми в организации стандартами.</w:t>
            </w:r>
          </w:p>
        </w:tc>
      </w:tr>
      <w:tr w:rsidR="0022068B" w:rsidRPr="000C398F" w:rsidTr="001673A7">
        <w:tc>
          <w:tcPr>
            <w:tcW w:w="2802" w:type="dxa"/>
            <w:vAlign w:val="center"/>
          </w:tcPr>
          <w:p w:rsidR="0022068B" w:rsidRPr="000C398F" w:rsidRDefault="0022068B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на основе описания </w:t>
            </w:r>
            <w:proofErr w:type="gramStart"/>
            <w:r w:rsidRPr="000C398F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0C398F">
              <w:rPr>
                <w:sz w:val="24"/>
                <w:szCs w:val="24"/>
              </w:rPr>
              <w:t xml:space="preserve"> и явлений строить стандартные теоретические и экон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метрические модели, анализировать и соде</w:t>
            </w:r>
            <w:r w:rsidRPr="000C398F">
              <w:rPr>
                <w:sz w:val="24"/>
                <w:szCs w:val="24"/>
              </w:rPr>
              <w:t>р</w:t>
            </w:r>
            <w:r w:rsidRPr="000C398F">
              <w:rPr>
                <w:sz w:val="24"/>
                <w:szCs w:val="24"/>
              </w:rPr>
              <w:t>жательно интерпретир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вать полученные резул</w:t>
            </w:r>
            <w:r w:rsidRPr="000C398F">
              <w:rPr>
                <w:sz w:val="24"/>
                <w:szCs w:val="24"/>
              </w:rPr>
              <w:t>ь</w:t>
            </w:r>
            <w:r w:rsidRPr="000C398F">
              <w:rPr>
                <w:sz w:val="24"/>
                <w:szCs w:val="24"/>
              </w:rPr>
              <w:t>таты</w:t>
            </w:r>
          </w:p>
        </w:tc>
        <w:tc>
          <w:tcPr>
            <w:tcW w:w="1565" w:type="dxa"/>
            <w:vAlign w:val="center"/>
          </w:tcPr>
          <w:p w:rsidR="0022068B" w:rsidRPr="000C398F" w:rsidRDefault="0022068B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204" w:type="dxa"/>
          </w:tcPr>
          <w:p w:rsidR="0022068B" w:rsidRPr="0022068B" w:rsidRDefault="0022068B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22068B">
              <w:rPr>
                <w:bCs/>
                <w:color w:val="000000"/>
                <w:sz w:val="24"/>
                <w:szCs w:val="24"/>
              </w:rPr>
              <w:t xml:space="preserve">описания </w:t>
            </w:r>
            <w:proofErr w:type="gramStart"/>
            <w:r w:rsidRPr="0022068B">
              <w:rPr>
                <w:bCs/>
                <w:color w:val="000000"/>
                <w:sz w:val="24"/>
                <w:szCs w:val="24"/>
              </w:rPr>
              <w:t>экономических процессов</w:t>
            </w:r>
            <w:proofErr w:type="gramEnd"/>
            <w:r w:rsidRPr="0022068B">
              <w:rPr>
                <w:bCs/>
                <w:color w:val="000000"/>
                <w:sz w:val="24"/>
                <w:szCs w:val="24"/>
              </w:rPr>
              <w:t xml:space="preserve"> и явлений</w:t>
            </w:r>
            <w:r w:rsidRPr="0022068B">
              <w:rPr>
                <w:sz w:val="24"/>
                <w:szCs w:val="24"/>
              </w:rPr>
              <w:t>, необходимых для оценки эконом</w:t>
            </w:r>
            <w:r w:rsidRPr="0022068B">
              <w:rPr>
                <w:sz w:val="24"/>
                <w:szCs w:val="24"/>
              </w:rPr>
              <w:t>и</w:t>
            </w:r>
            <w:r w:rsidRPr="0022068B">
              <w:rPr>
                <w:sz w:val="24"/>
                <w:szCs w:val="24"/>
              </w:rPr>
              <w:t>ческих показателей деятельности предприятия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22068B">
              <w:rPr>
                <w:bCs/>
                <w:color w:val="000000"/>
                <w:sz w:val="24"/>
                <w:szCs w:val="24"/>
              </w:rPr>
              <w:t>построения стандартных теоретич</w:t>
            </w:r>
            <w:r w:rsidRPr="0022068B">
              <w:rPr>
                <w:bCs/>
                <w:color w:val="000000"/>
                <w:sz w:val="24"/>
                <w:szCs w:val="24"/>
              </w:rPr>
              <w:t>е</w:t>
            </w:r>
            <w:r w:rsidRPr="0022068B">
              <w:rPr>
                <w:bCs/>
                <w:color w:val="000000"/>
                <w:sz w:val="24"/>
                <w:szCs w:val="24"/>
              </w:rPr>
              <w:t>ских и эконометрических моделей их анализ</w:t>
            </w:r>
            <w:r w:rsidRPr="0022068B">
              <w:rPr>
                <w:sz w:val="24"/>
                <w:szCs w:val="24"/>
              </w:rPr>
              <w:t>, необходимых для оценки экономических пок</w:t>
            </w:r>
            <w:r w:rsidRPr="0022068B">
              <w:rPr>
                <w:sz w:val="24"/>
                <w:szCs w:val="24"/>
              </w:rPr>
              <w:t>а</w:t>
            </w:r>
            <w:r w:rsidRPr="0022068B">
              <w:rPr>
                <w:sz w:val="24"/>
                <w:szCs w:val="24"/>
              </w:rPr>
              <w:t>зателей деятельности предприятия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</w:t>
            </w:r>
            <w:r w:rsidRPr="0022068B">
              <w:rPr>
                <w:sz w:val="24"/>
                <w:szCs w:val="24"/>
              </w:rPr>
              <w:t>я</w:t>
            </w:r>
            <w:r w:rsidRPr="0022068B">
              <w:rPr>
                <w:sz w:val="24"/>
                <w:szCs w:val="24"/>
              </w:rPr>
              <w:t>тельности предприятия;</w:t>
            </w:r>
          </w:p>
          <w:p w:rsidR="0022068B" w:rsidRPr="0022068B" w:rsidRDefault="0022068B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22068B">
              <w:rPr>
                <w:bCs/>
                <w:color w:val="000000"/>
                <w:sz w:val="24"/>
                <w:szCs w:val="24"/>
              </w:rPr>
              <w:t xml:space="preserve">теоретические и эконометрические модели показателей </w:t>
            </w:r>
            <w:r w:rsidRPr="0022068B">
              <w:rPr>
                <w:sz w:val="24"/>
                <w:szCs w:val="24"/>
              </w:rPr>
              <w:t>пре</w:t>
            </w:r>
            <w:r w:rsidRPr="0022068B">
              <w:rPr>
                <w:sz w:val="24"/>
                <w:szCs w:val="24"/>
              </w:rPr>
              <w:t>д</w:t>
            </w:r>
            <w:r w:rsidRPr="0022068B">
              <w:rPr>
                <w:sz w:val="24"/>
                <w:szCs w:val="24"/>
              </w:rPr>
              <w:t xml:space="preserve">приятия, </w:t>
            </w:r>
            <w:r w:rsidRPr="0022068B">
              <w:rPr>
                <w:bCs/>
                <w:color w:val="000000"/>
                <w:sz w:val="24"/>
                <w:szCs w:val="24"/>
              </w:rPr>
              <w:t>содержательно интерпретировать п</w:t>
            </w:r>
            <w:r w:rsidRPr="0022068B">
              <w:rPr>
                <w:bCs/>
                <w:color w:val="000000"/>
                <w:sz w:val="24"/>
                <w:szCs w:val="24"/>
              </w:rPr>
              <w:t>о</w:t>
            </w:r>
            <w:r w:rsidRPr="0022068B">
              <w:rPr>
                <w:bCs/>
                <w:color w:val="000000"/>
                <w:sz w:val="24"/>
                <w:szCs w:val="24"/>
              </w:rPr>
              <w:t>лученные результаты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32BF" w:rsidRPr="005E32BF" w:rsidRDefault="0022068B" w:rsidP="005E32B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22068B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</w:t>
            </w:r>
            <w:r w:rsidRPr="0022068B">
              <w:rPr>
                <w:sz w:val="24"/>
                <w:szCs w:val="24"/>
              </w:rPr>
              <w:t>о</w:t>
            </w:r>
            <w:r w:rsidRPr="0022068B">
              <w:rPr>
                <w:sz w:val="24"/>
                <w:szCs w:val="24"/>
              </w:rPr>
              <w:t>сти предприятия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2068B" w:rsidRPr="0022068B" w:rsidRDefault="0022068B" w:rsidP="005E32B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2068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22068B">
              <w:rPr>
                <w:bCs/>
                <w:color w:val="000000"/>
                <w:sz w:val="24"/>
                <w:szCs w:val="24"/>
              </w:rPr>
              <w:t>теоретич</w:t>
            </w:r>
            <w:r w:rsidRPr="0022068B">
              <w:rPr>
                <w:bCs/>
                <w:color w:val="000000"/>
                <w:sz w:val="24"/>
                <w:szCs w:val="24"/>
              </w:rPr>
              <w:t>е</w:t>
            </w:r>
            <w:r w:rsidRPr="0022068B">
              <w:rPr>
                <w:bCs/>
                <w:color w:val="000000"/>
                <w:sz w:val="24"/>
                <w:szCs w:val="24"/>
              </w:rPr>
              <w:t xml:space="preserve">ских и эконометрических моделей показателей </w:t>
            </w:r>
            <w:r w:rsidRPr="0022068B">
              <w:rPr>
                <w:sz w:val="24"/>
                <w:szCs w:val="24"/>
              </w:rPr>
              <w:t xml:space="preserve">предприятия, </w:t>
            </w:r>
            <w:r w:rsidRPr="0022068B">
              <w:rPr>
                <w:bCs/>
                <w:color w:val="000000"/>
                <w:sz w:val="24"/>
                <w:szCs w:val="24"/>
              </w:rPr>
              <w:t>интерпретацией полученных р</w:t>
            </w:r>
            <w:r w:rsidRPr="0022068B">
              <w:rPr>
                <w:bCs/>
                <w:color w:val="000000"/>
                <w:sz w:val="24"/>
                <w:szCs w:val="24"/>
              </w:rPr>
              <w:t>е</w:t>
            </w:r>
            <w:r w:rsidRPr="0022068B">
              <w:rPr>
                <w:bCs/>
                <w:color w:val="000000"/>
                <w:sz w:val="24"/>
                <w:szCs w:val="24"/>
              </w:rPr>
              <w:t>зультатов</w:t>
            </w:r>
            <w:r w:rsidRPr="0022068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5E32BF" w:rsidRPr="000C398F" w:rsidTr="001673A7">
        <w:tc>
          <w:tcPr>
            <w:tcW w:w="2802" w:type="dxa"/>
            <w:vAlign w:val="center"/>
          </w:tcPr>
          <w:p w:rsidR="005E32BF" w:rsidRPr="000C398F" w:rsidRDefault="005E32BF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анализ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ровать и интерпретир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вать финансовую, бу</w:t>
            </w:r>
            <w:r w:rsidRPr="000C398F">
              <w:rPr>
                <w:sz w:val="24"/>
                <w:szCs w:val="24"/>
              </w:rPr>
              <w:t>х</w:t>
            </w:r>
            <w:r w:rsidRPr="000C398F">
              <w:rPr>
                <w:sz w:val="24"/>
                <w:szCs w:val="24"/>
              </w:rPr>
              <w:t>галтерскую и иную и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формацию, содерж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щуюся в отчетности предприятий различных форм собственности, о</w:t>
            </w:r>
            <w:r w:rsidRPr="000C398F">
              <w:rPr>
                <w:sz w:val="24"/>
                <w:szCs w:val="24"/>
              </w:rPr>
              <w:t>р</w:t>
            </w:r>
            <w:r w:rsidRPr="000C398F">
              <w:rPr>
                <w:sz w:val="24"/>
                <w:szCs w:val="24"/>
              </w:rPr>
              <w:t xml:space="preserve">ганизаций, ведомств и </w:t>
            </w:r>
            <w:r w:rsidRPr="000C398F">
              <w:rPr>
                <w:sz w:val="24"/>
                <w:szCs w:val="24"/>
              </w:rPr>
              <w:lastRenderedPageBreak/>
              <w:t>т.д. и использовать п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лученные сведения для принятия управленч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ских решений</w:t>
            </w:r>
          </w:p>
        </w:tc>
        <w:tc>
          <w:tcPr>
            <w:tcW w:w="1565" w:type="dxa"/>
            <w:vAlign w:val="center"/>
          </w:tcPr>
          <w:p w:rsidR="005E32BF" w:rsidRPr="000C398F" w:rsidRDefault="005E32BF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5204" w:type="dxa"/>
          </w:tcPr>
          <w:p w:rsidR="005E32BF" w:rsidRPr="005E32BF" w:rsidRDefault="005E32BF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>перечень</w:t>
            </w:r>
            <w:r w:rsidRPr="005E32BF">
              <w:rPr>
                <w:sz w:val="24"/>
                <w:szCs w:val="24"/>
              </w:rPr>
              <w:t xml:space="preserve"> финансовой информации, соде</w:t>
            </w:r>
            <w:r w:rsidRPr="005E32BF">
              <w:rPr>
                <w:sz w:val="24"/>
                <w:szCs w:val="24"/>
              </w:rPr>
              <w:t>р</w:t>
            </w:r>
            <w:r w:rsidRPr="005E32BF">
              <w:rPr>
                <w:sz w:val="24"/>
                <w:szCs w:val="24"/>
              </w:rPr>
              <w:t>жащейся в отчетности предприятий различных форм собственности необходимой для оценки деятельности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5E32BF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sz w:val="24"/>
                <w:szCs w:val="24"/>
              </w:rPr>
              <w:t>осуществлять подбор финансовой информ</w:t>
            </w:r>
            <w:r w:rsidRPr="005E32BF">
              <w:rPr>
                <w:sz w:val="24"/>
                <w:szCs w:val="24"/>
              </w:rPr>
              <w:t>а</w:t>
            </w:r>
            <w:r w:rsidRPr="005E32BF">
              <w:rPr>
                <w:sz w:val="24"/>
                <w:szCs w:val="24"/>
              </w:rPr>
              <w:t>ции, содержащейся в отчетности предприятий различных форм собственности необходимой для оценки деятельности;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5E32BF">
              <w:rPr>
                <w:sz w:val="24"/>
                <w:szCs w:val="24"/>
              </w:rPr>
              <w:t>финансовую информацию, необходимую для принятия управленческих решений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5E32BF">
              <w:rPr>
                <w:sz w:val="24"/>
                <w:szCs w:val="24"/>
              </w:rPr>
              <w:t xml:space="preserve"> финансовой информации, содержащейся в отчетности предприятий ра</w:t>
            </w:r>
            <w:r w:rsidRPr="005E32BF">
              <w:rPr>
                <w:sz w:val="24"/>
                <w:szCs w:val="24"/>
              </w:rPr>
              <w:t>з</w:t>
            </w:r>
            <w:r w:rsidRPr="005E32BF">
              <w:rPr>
                <w:sz w:val="24"/>
                <w:szCs w:val="24"/>
              </w:rPr>
              <w:t>личных форм собственности необходимой для оценки деятельности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E32BF" w:rsidRPr="005E32BF" w:rsidRDefault="005E32BF" w:rsidP="001673A7">
            <w:pPr>
              <w:widowControl/>
              <w:numPr>
                <w:ilvl w:val="0"/>
                <w:numId w:val="3"/>
              </w:numPr>
              <w:tabs>
                <w:tab w:val="left" w:pos="441"/>
              </w:tabs>
              <w:autoSpaceDE/>
              <w:adjustRightInd/>
              <w:ind w:left="33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32BF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5E32BF">
              <w:rPr>
                <w:sz w:val="24"/>
                <w:szCs w:val="24"/>
              </w:rPr>
              <w:t>финансовой информации, необходимой для принятия управленческих решений</w:t>
            </w:r>
            <w:r w:rsidRPr="005E32B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анализ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ровать и интерпретир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вать данные отечестве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ной и зарубежной стат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стики о социально-экономических проце</w:t>
            </w:r>
            <w:r w:rsidRPr="000C398F">
              <w:rPr>
                <w:sz w:val="24"/>
                <w:szCs w:val="24"/>
              </w:rPr>
              <w:t>с</w:t>
            </w:r>
            <w:r w:rsidRPr="000C398F">
              <w:rPr>
                <w:sz w:val="24"/>
                <w:szCs w:val="24"/>
              </w:rPr>
              <w:t>сах и явлениях, выявлять тенденции изменения социально-экономических показ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телей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ПК-6</w:t>
            </w:r>
          </w:p>
        </w:tc>
        <w:tc>
          <w:tcPr>
            <w:tcW w:w="5204" w:type="dxa"/>
            <w:vAlign w:val="center"/>
          </w:tcPr>
          <w:p w:rsidR="00E113B7" w:rsidRPr="000C398F" w:rsidRDefault="00E113B7" w:rsidP="00E113B7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E113B7" w:rsidRPr="000C398F" w:rsidRDefault="00E113B7" w:rsidP="00E113B7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социально-экономические показатели;</w:t>
            </w:r>
          </w:p>
          <w:p w:rsidR="00E113B7" w:rsidRPr="000C398F" w:rsidRDefault="00E113B7" w:rsidP="00E113B7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тенденции изменения социально-экономических показателей;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Pr="000C398F">
              <w:rPr>
                <w:sz w:val="24"/>
                <w:szCs w:val="24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ально-экономических процессах и явлениях;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выявлять тенденции изменения социально-экономических показателей;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sz w:val="24"/>
                <w:szCs w:val="24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навыками интерпретации данных отечес</w:t>
            </w:r>
            <w:r w:rsidRPr="000C398F">
              <w:rPr>
                <w:sz w:val="24"/>
                <w:szCs w:val="24"/>
              </w:rPr>
              <w:t>т</w:t>
            </w:r>
            <w:r w:rsidRPr="000C398F">
              <w:rPr>
                <w:sz w:val="24"/>
                <w:szCs w:val="24"/>
              </w:rPr>
              <w:t>венной и зарубежной статистики о социально-экономических процессах и явлениях;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показателей.</w:t>
            </w:r>
          </w:p>
        </w:tc>
      </w:tr>
      <w:tr w:rsidR="00E113B7" w:rsidRPr="000C398F" w:rsidTr="001673A7">
        <w:tc>
          <w:tcPr>
            <w:tcW w:w="2802" w:type="dxa"/>
            <w:vAlign w:val="center"/>
          </w:tcPr>
          <w:p w:rsidR="00E113B7" w:rsidRPr="000C398F" w:rsidRDefault="00E113B7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Способностью, испол</w:t>
            </w:r>
            <w:r w:rsidRPr="000C398F">
              <w:rPr>
                <w:sz w:val="24"/>
                <w:szCs w:val="24"/>
              </w:rPr>
              <w:t>ь</w:t>
            </w:r>
            <w:r w:rsidRPr="000C398F">
              <w:rPr>
                <w:sz w:val="24"/>
                <w:szCs w:val="24"/>
              </w:rPr>
              <w:t>зуя отечественные и з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рубежные источники информации, собрать необходимые данные проанализировать их и подготовить информ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ционный обзор и/или аналитический отчет</w:t>
            </w:r>
          </w:p>
          <w:p w:rsidR="00E113B7" w:rsidRPr="000C398F" w:rsidRDefault="00E113B7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E113B7" w:rsidRPr="000C398F" w:rsidRDefault="00E113B7" w:rsidP="003460BE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ПК-7</w:t>
            </w:r>
          </w:p>
        </w:tc>
        <w:tc>
          <w:tcPr>
            <w:tcW w:w="5204" w:type="dxa"/>
          </w:tcPr>
          <w:p w:rsidR="00E113B7" w:rsidRPr="00E113B7" w:rsidRDefault="00E113B7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113B7">
              <w:rPr>
                <w:sz w:val="24"/>
                <w:szCs w:val="24"/>
              </w:rPr>
              <w:t>источники данных о массовых явлениях, и</w:t>
            </w:r>
            <w:r w:rsidRPr="00E113B7">
              <w:rPr>
                <w:sz w:val="24"/>
                <w:szCs w:val="24"/>
              </w:rPr>
              <w:t>с</w:t>
            </w:r>
            <w:r w:rsidRPr="00E113B7">
              <w:rPr>
                <w:sz w:val="24"/>
                <w:szCs w:val="24"/>
              </w:rPr>
              <w:t>пользуемые для информационного обзора и/или 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E113B7">
              <w:rPr>
                <w:sz w:val="24"/>
                <w:szCs w:val="24"/>
              </w:rPr>
              <w:t>статистического анализа социально-экономических показателей для подготовки и</w:t>
            </w:r>
            <w:r w:rsidRPr="00E113B7">
              <w:rPr>
                <w:sz w:val="24"/>
                <w:szCs w:val="24"/>
              </w:rPr>
              <w:t>н</w:t>
            </w:r>
            <w:r w:rsidRPr="00E113B7">
              <w:rPr>
                <w:sz w:val="24"/>
                <w:szCs w:val="24"/>
              </w:rPr>
              <w:t>формационного обзора и/или 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3B7" w:rsidRPr="00E113B7" w:rsidRDefault="00E113B7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E113B7">
              <w:rPr>
                <w:sz w:val="24"/>
                <w:szCs w:val="24"/>
              </w:rPr>
              <w:t>источники данных о массовых явлениях для информационного обзора и/или аналитического отчета;</w:t>
            </w:r>
          </w:p>
          <w:p w:rsidR="00E113B7" w:rsidRPr="00E113B7" w:rsidRDefault="00E113B7" w:rsidP="001673A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E113B7">
              <w:rPr>
                <w:sz w:val="24"/>
                <w:szCs w:val="24"/>
              </w:rPr>
              <w:t>типовые методики статистич</w:t>
            </w:r>
            <w:r w:rsidRPr="00E113B7">
              <w:rPr>
                <w:sz w:val="24"/>
                <w:szCs w:val="24"/>
              </w:rPr>
              <w:t>е</w:t>
            </w:r>
            <w:r w:rsidRPr="00E113B7">
              <w:rPr>
                <w:sz w:val="24"/>
                <w:szCs w:val="24"/>
              </w:rPr>
              <w:t>ского анализа социально-экономических пок</w:t>
            </w:r>
            <w:r w:rsidRPr="00E113B7">
              <w:rPr>
                <w:sz w:val="24"/>
                <w:szCs w:val="24"/>
              </w:rPr>
              <w:t>а</w:t>
            </w:r>
            <w:r w:rsidRPr="00E113B7">
              <w:rPr>
                <w:sz w:val="24"/>
                <w:szCs w:val="24"/>
              </w:rPr>
              <w:t>зателей для подготовки информационного о</w:t>
            </w:r>
            <w:r w:rsidRPr="00E113B7">
              <w:rPr>
                <w:sz w:val="24"/>
                <w:szCs w:val="24"/>
              </w:rPr>
              <w:t>б</w:t>
            </w:r>
            <w:r w:rsidRPr="00E113B7">
              <w:rPr>
                <w:sz w:val="24"/>
                <w:szCs w:val="24"/>
              </w:rPr>
              <w:t>зора и/или 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13B7" w:rsidRPr="00E113B7" w:rsidRDefault="00E113B7" w:rsidP="001673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113B7" w:rsidRPr="00E113B7" w:rsidRDefault="00E113B7" w:rsidP="00E113B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E113B7">
              <w:rPr>
                <w:sz w:val="24"/>
                <w:szCs w:val="24"/>
              </w:rPr>
              <w:t xml:space="preserve">данных о массовых явлениях для информационного обзора и/или </w:t>
            </w:r>
            <w:r w:rsidRPr="00E113B7">
              <w:rPr>
                <w:sz w:val="24"/>
                <w:szCs w:val="24"/>
              </w:rPr>
              <w:lastRenderedPageBreak/>
              <w:t>аналитического отчета</w:t>
            </w:r>
            <w:r w:rsidRPr="00E113B7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E113B7" w:rsidRPr="00E113B7" w:rsidRDefault="00E113B7" w:rsidP="00E113B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113B7">
              <w:rPr>
                <w:sz w:val="24"/>
                <w:szCs w:val="24"/>
              </w:rPr>
              <w:t>типовыми методиками статистического ан</w:t>
            </w:r>
            <w:r w:rsidRPr="00E113B7">
              <w:rPr>
                <w:sz w:val="24"/>
                <w:szCs w:val="24"/>
              </w:rPr>
              <w:t>а</w:t>
            </w:r>
            <w:r w:rsidRPr="00E113B7">
              <w:rPr>
                <w:sz w:val="24"/>
                <w:szCs w:val="24"/>
              </w:rPr>
              <w:t>лиза социально-экономических показателей для подготовки информационного обзора и/или аналитического отчета.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испол</w:t>
            </w:r>
            <w:r w:rsidRPr="000C398F">
              <w:rPr>
                <w:sz w:val="24"/>
                <w:szCs w:val="24"/>
              </w:rPr>
              <w:t>ь</w:t>
            </w:r>
            <w:r w:rsidRPr="000C398F">
              <w:rPr>
                <w:sz w:val="24"/>
                <w:szCs w:val="24"/>
              </w:rPr>
              <w:t>зовать для решения ан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литических и исследов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тельских задач совр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менные технические средства и информац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онные технологии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0C398F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0C398F">
              <w:rPr>
                <w:sz w:val="24"/>
                <w:szCs w:val="24"/>
              </w:rPr>
              <w:t>инструментальных сре</w:t>
            </w:r>
            <w:proofErr w:type="gramStart"/>
            <w:r w:rsidRPr="000C398F">
              <w:rPr>
                <w:sz w:val="24"/>
                <w:szCs w:val="24"/>
              </w:rPr>
              <w:t>дств дл</w:t>
            </w:r>
            <w:proofErr w:type="gramEnd"/>
            <w:r w:rsidRPr="000C398F">
              <w:rPr>
                <w:sz w:val="24"/>
                <w:szCs w:val="24"/>
              </w:rPr>
              <w:t>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анализировать и интерпретировать  данные о социально-экономических процессах и явлен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ях, выявлять тенденции изменения социально-экономических показателей;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0C398F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владеть навыками построения организац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онно-управленческих моделей; статистическ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ми методами и приемами анализа экономич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ских явлений и процессов с помощью стандар</w:t>
            </w:r>
            <w:r w:rsidRPr="000C398F">
              <w:rPr>
                <w:sz w:val="24"/>
                <w:szCs w:val="24"/>
              </w:rPr>
              <w:t>т</w:t>
            </w:r>
            <w:r w:rsidRPr="000C398F">
              <w:rPr>
                <w:sz w:val="24"/>
                <w:szCs w:val="24"/>
              </w:rPr>
              <w:t>ных теоретических и эконометрических мод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лей;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0C398F">
              <w:rPr>
                <w:sz w:val="24"/>
                <w:szCs w:val="24"/>
              </w:rPr>
              <w:t>инструментальных сре</w:t>
            </w:r>
            <w:proofErr w:type="gramStart"/>
            <w:r w:rsidRPr="000C398F">
              <w:rPr>
                <w:sz w:val="24"/>
                <w:szCs w:val="24"/>
              </w:rPr>
              <w:t>дств дл</w:t>
            </w:r>
            <w:proofErr w:type="gramEnd"/>
            <w:r w:rsidRPr="000C398F">
              <w:rPr>
                <w:sz w:val="24"/>
                <w:szCs w:val="24"/>
              </w:rPr>
              <w:t>я обработки экономических данных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sz w:val="24"/>
                <w:szCs w:val="24"/>
              </w:rPr>
              <w:t>для оценки массовых явлений.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Способность</w:t>
            </w:r>
            <w:r w:rsidR="000D3D19">
              <w:rPr>
                <w:bCs/>
                <w:sz w:val="24"/>
                <w:szCs w:val="24"/>
              </w:rPr>
              <w:t>ю</w:t>
            </w:r>
            <w:r w:rsidRPr="000C398F">
              <w:rPr>
                <w:bCs/>
                <w:sz w:val="24"/>
                <w:szCs w:val="24"/>
              </w:rPr>
              <w:t xml:space="preserve"> испол</w:t>
            </w:r>
            <w:r w:rsidRPr="000C398F">
              <w:rPr>
                <w:bCs/>
                <w:sz w:val="24"/>
                <w:szCs w:val="24"/>
              </w:rPr>
              <w:t>ь</w:t>
            </w:r>
            <w:r w:rsidRPr="000C398F">
              <w:rPr>
                <w:bCs/>
                <w:sz w:val="24"/>
                <w:szCs w:val="24"/>
              </w:rPr>
              <w:t>зовать в преподавании экономических дисци</w:t>
            </w:r>
            <w:r w:rsidRPr="000C398F">
              <w:rPr>
                <w:bCs/>
                <w:sz w:val="24"/>
                <w:szCs w:val="24"/>
              </w:rPr>
              <w:t>п</w:t>
            </w:r>
            <w:r w:rsidRPr="000C398F">
              <w:rPr>
                <w:bCs/>
                <w:sz w:val="24"/>
                <w:szCs w:val="24"/>
              </w:rPr>
              <w:t>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пути и средства профессионального самосовершенствования;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систему категорий и методов, напра</w:t>
            </w:r>
            <w:r w:rsidRPr="000C398F">
              <w:rPr>
                <w:sz w:val="24"/>
                <w:szCs w:val="24"/>
              </w:rPr>
              <w:t>в</w:t>
            </w:r>
            <w:r w:rsidRPr="000C398F">
              <w:rPr>
                <w:sz w:val="24"/>
                <w:szCs w:val="24"/>
              </w:rPr>
              <w:t>ленных на возможность преподавания эконом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ческих дисциплин;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структуру составления экономических программ дисциплин;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структуру составления учебно-методических материалов.</w:t>
            </w:r>
          </w:p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анализировать  информационные и</w:t>
            </w:r>
            <w:r w:rsidRPr="000C398F">
              <w:rPr>
                <w:sz w:val="24"/>
                <w:szCs w:val="24"/>
              </w:rPr>
              <w:t>с</w:t>
            </w:r>
            <w:r w:rsidRPr="000C398F">
              <w:rPr>
                <w:sz w:val="24"/>
                <w:szCs w:val="24"/>
              </w:rPr>
              <w:t>точники (сайты, форумы, периодические изд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 xml:space="preserve">ния);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анализировать экономическую, профе</w:t>
            </w:r>
            <w:r w:rsidRPr="000C398F">
              <w:rPr>
                <w:sz w:val="24"/>
                <w:szCs w:val="24"/>
              </w:rPr>
              <w:t>с</w:t>
            </w:r>
            <w:r w:rsidRPr="000C398F">
              <w:rPr>
                <w:sz w:val="24"/>
                <w:szCs w:val="24"/>
              </w:rPr>
              <w:t>сиональную и социально-политическую инфо</w:t>
            </w:r>
            <w:r w:rsidRPr="000C398F">
              <w:rPr>
                <w:sz w:val="24"/>
                <w:szCs w:val="24"/>
              </w:rPr>
              <w:t>р</w:t>
            </w:r>
            <w:r w:rsidRPr="000C398F">
              <w:rPr>
                <w:sz w:val="24"/>
                <w:szCs w:val="24"/>
              </w:rPr>
              <w:t>мацию и использовать ее для повышения своей квалификации и личностных качеств.</w:t>
            </w:r>
          </w:p>
          <w:p w:rsidR="00DB0FF9" w:rsidRPr="000C398F" w:rsidRDefault="00DB0FF9" w:rsidP="009C756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навыками организации самообразования;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технологиями приобретения, использ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 xml:space="preserve">вания и обновления социально-политических, </w:t>
            </w:r>
            <w:r w:rsidRPr="000C398F">
              <w:rPr>
                <w:sz w:val="24"/>
                <w:szCs w:val="24"/>
              </w:rPr>
              <w:lastRenderedPageBreak/>
              <w:t>экономических и профессиональных знаний.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bCs/>
                <w:sz w:val="24"/>
                <w:szCs w:val="24"/>
              </w:rPr>
              <w:t>ю</w:t>
            </w:r>
            <w:r w:rsidRPr="000C398F">
              <w:rPr>
                <w:bCs/>
                <w:sz w:val="24"/>
                <w:szCs w:val="24"/>
              </w:rPr>
              <w:t xml:space="preserve"> принять участие в совершенств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вании и разработке учебно-методического обеспечения экономич</w:t>
            </w:r>
            <w:r w:rsidRPr="000C398F">
              <w:rPr>
                <w:bCs/>
                <w:sz w:val="24"/>
                <w:szCs w:val="24"/>
              </w:rPr>
              <w:t>е</w:t>
            </w:r>
            <w:r w:rsidRPr="000C398F">
              <w:rPr>
                <w:bCs/>
                <w:sz w:val="24"/>
                <w:szCs w:val="24"/>
              </w:rPr>
              <w:t>ских дисциплин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ПК-13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rStyle w:val="24"/>
                <w:rFonts w:eastAsia="Calibri"/>
                <w:color w:val="auto"/>
                <w:sz w:val="24"/>
                <w:szCs w:val="24"/>
              </w:rPr>
            </w:pPr>
            <w:r w:rsidRPr="000C398F">
              <w:rPr>
                <w:rStyle w:val="24"/>
                <w:rFonts w:eastAsia="Calibri"/>
                <w:color w:val="auto"/>
                <w:sz w:val="24"/>
                <w:szCs w:val="24"/>
              </w:rPr>
              <w:t>общие принципы дидактики и способы их реализации в предметных методиках обуч</w:t>
            </w:r>
            <w:r w:rsidRPr="000C398F">
              <w:rPr>
                <w:rStyle w:val="24"/>
                <w:rFonts w:eastAsia="Calibri"/>
                <w:color w:val="auto"/>
                <w:sz w:val="24"/>
                <w:szCs w:val="24"/>
              </w:rPr>
              <w:t>е</w:t>
            </w:r>
            <w:r w:rsidRPr="000C398F">
              <w:rPr>
                <w:rStyle w:val="24"/>
                <w:rFonts w:eastAsia="Calibri"/>
                <w:color w:val="auto"/>
                <w:sz w:val="24"/>
                <w:szCs w:val="24"/>
              </w:rPr>
              <w:t>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0C398F">
              <w:rPr>
                <w:rStyle w:val="24"/>
                <w:rFonts w:eastAsia="Calibri"/>
                <w:color w:val="auto"/>
                <w:sz w:val="24"/>
                <w:szCs w:val="24"/>
              </w:rPr>
              <w:t>основные методы и методики при разр</w:t>
            </w:r>
            <w:r w:rsidRPr="000C398F">
              <w:rPr>
                <w:rStyle w:val="24"/>
                <w:rFonts w:eastAsia="Calibri"/>
                <w:color w:val="auto"/>
                <w:sz w:val="24"/>
                <w:szCs w:val="24"/>
              </w:rPr>
              <w:t>а</w:t>
            </w:r>
            <w:r w:rsidRPr="000C398F">
              <w:rPr>
                <w:rStyle w:val="24"/>
                <w:rFonts w:eastAsia="Calibri"/>
                <w:color w:val="auto"/>
                <w:sz w:val="24"/>
                <w:szCs w:val="24"/>
              </w:rPr>
              <w:t xml:space="preserve">ботке </w:t>
            </w:r>
            <w:r w:rsidRPr="000C398F">
              <w:rPr>
                <w:sz w:val="24"/>
                <w:szCs w:val="24"/>
              </w:rPr>
              <w:t>учебно-методического обеспечения эк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номических дисциплин.</w:t>
            </w:r>
          </w:p>
          <w:p w:rsidR="00DB0FF9" w:rsidRPr="000C398F" w:rsidRDefault="00DB0FF9" w:rsidP="009C756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пользоваться методиками и методич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скими материалами при разработке  учебно-методического обеспечения экономических дисциплин;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shd w:val="clear" w:color="auto" w:fill="FFFFFF"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использовать экономическую и другую информацию при разработке  учебно-методического обеспечения экономических дисциплин.</w:t>
            </w:r>
          </w:p>
          <w:p w:rsidR="00DB0FF9" w:rsidRPr="000C398F" w:rsidRDefault="00DB0FF9" w:rsidP="009C756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708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приемами анализа и разработки пр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грамм обучения и воспитания;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70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навыками и средствами самостоятельн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го  уровня при составлении учебно-методического обеспечения экономических дисциплин.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</w:t>
            </w:r>
            <w:r w:rsidRPr="000C398F">
              <w:rPr>
                <w:bCs/>
                <w:sz w:val="24"/>
                <w:szCs w:val="24"/>
              </w:rPr>
              <w:t>осущес</w:t>
            </w:r>
            <w:r w:rsidRPr="000C398F">
              <w:rPr>
                <w:bCs/>
                <w:sz w:val="24"/>
                <w:szCs w:val="24"/>
              </w:rPr>
              <w:t>т</w:t>
            </w:r>
            <w:r w:rsidRPr="000C398F">
              <w:rPr>
                <w:bCs/>
                <w:sz w:val="24"/>
                <w:szCs w:val="24"/>
              </w:rPr>
              <w:t>влять документирование хозяйственных опер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>ций, проводить учет д</w:t>
            </w:r>
            <w:r w:rsidRPr="000C398F">
              <w:rPr>
                <w:bCs/>
                <w:sz w:val="24"/>
                <w:szCs w:val="24"/>
              </w:rPr>
              <w:t>е</w:t>
            </w:r>
            <w:r w:rsidRPr="000C398F">
              <w:rPr>
                <w:bCs/>
                <w:sz w:val="24"/>
                <w:szCs w:val="24"/>
              </w:rPr>
              <w:t>нежных средств, разр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>батывать рабочий план счетов бухгалтерского учета организации и формировать на его о</w:t>
            </w:r>
            <w:r w:rsidRPr="000C398F">
              <w:rPr>
                <w:bCs/>
                <w:sz w:val="24"/>
                <w:szCs w:val="24"/>
              </w:rPr>
              <w:t>с</w:t>
            </w:r>
            <w:r w:rsidRPr="000C398F">
              <w:rPr>
                <w:bCs/>
                <w:sz w:val="24"/>
                <w:szCs w:val="24"/>
              </w:rPr>
              <w:t>нове бухгалтерские пр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водки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0C398F">
              <w:rPr>
                <w:bCs/>
                <w:sz w:val="24"/>
                <w:szCs w:val="24"/>
              </w:rPr>
              <w:t>денежных средств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proofErr w:type="gramStart"/>
            <w:r w:rsidRPr="000C398F">
              <w:rPr>
                <w:rFonts w:eastAsia="Calibri"/>
                <w:sz w:val="24"/>
                <w:szCs w:val="24"/>
                <w:lang w:eastAsia="en-US"/>
              </w:rPr>
              <w:t>разработки</w:t>
            </w:r>
            <w:r w:rsidRPr="000C398F">
              <w:rPr>
                <w:bCs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proofErr w:type="gramEnd"/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0C398F">
              <w:rPr>
                <w:bCs/>
                <w:sz w:val="24"/>
                <w:szCs w:val="24"/>
              </w:rPr>
              <w:t>формирования бухгалтерских пров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док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осуществлять документирование хозяйс</w:t>
            </w:r>
            <w:r w:rsidRPr="000C398F">
              <w:rPr>
                <w:bCs/>
                <w:sz w:val="24"/>
                <w:szCs w:val="24"/>
              </w:rPr>
              <w:t>т</w:t>
            </w:r>
            <w:r w:rsidRPr="000C398F">
              <w:rPr>
                <w:bCs/>
                <w:sz w:val="24"/>
                <w:szCs w:val="24"/>
              </w:rPr>
              <w:t>венных операций, проводить учет денежных средств</w:t>
            </w:r>
            <w:r w:rsidRPr="000C398F">
              <w:rPr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разрабатывать рабочий план счетов бухга</w:t>
            </w:r>
            <w:r w:rsidRPr="000C398F">
              <w:rPr>
                <w:bCs/>
                <w:sz w:val="24"/>
                <w:szCs w:val="24"/>
              </w:rPr>
              <w:t>л</w:t>
            </w:r>
            <w:r w:rsidRPr="000C398F">
              <w:rPr>
                <w:bCs/>
                <w:sz w:val="24"/>
                <w:szCs w:val="24"/>
              </w:rPr>
              <w:t>терского учета организации и формировать на его основе бухгалтерские проводки</w:t>
            </w:r>
            <w:r w:rsidRPr="000C398F">
              <w:rPr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документирования хозяйственных операций,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проведения учета денежных средств,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разработки рабочего плана счетов бухга</w:t>
            </w:r>
            <w:r w:rsidRPr="000C398F">
              <w:rPr>
                <w:bCs/>
                <w:sz w:val="24"/>
                <w:szCs w:val="24"/>
              </w:rPr>
              <w:t>л</w:t>
            </w:r>
            <w:r w:rsidRPr="000C398F">
              <w:rPr>
                <w:bCs/>
                <w:sz w:val="24"/>
                <w:szCs w:val="24"/>
              </w:rPr>
              <w:t>терского учета организации и формирования на его основе бухгалтерских проводок</w:t>
            </w:r>
            <w:r w:rsidRPr="000C398F">
              <w:rPr>
                <w:sz w:val="24"/>
                <w:szCs w:val="24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</w:t>
            </w:r>
            <w:r w:rsidRPr="000C398F">
              <w:rPr>
                <w:bCs/>
                <w:sz w:val="24"/>
                <w:szCs w:val="24"/>
              </w:rPr>
              <w:t>формир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вать бухгалтерские пр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водки по учету источн</w:t>
            </w:r>
            <w:r w:rsidRPr="000C398F">
              <w:rPr>
                <w:bCs/>
                <w:sz w:val="24"/>
                <w:szCs w:val="24"/>
              </w:rPr>
              <w:t>и</w:t>
            </w:r>
            <w:r w:rsidRPr="000C398F">
              <w:rPr>
                <w:bCs/>
                <w:sz w:val="24"/>
                <w:szCs w:val="24"/>
              </w:rPr>
              <w:t>ков и итогам инвентар</w:t>
            </w:r>
            <w:r w:rsidRPr="000C398F">
              <w:rPr>
                <w:bCs/>
                <w:sz w:val="24"/>
                <w:szCs w:val="24"/>
              </w:rPr>
              <w:t>и</w:t>
            </w:r>
            <w:r w:rsidRPr="000C398F">
              <w:rPr>
                <w:bCs/>
                <w:sz w:val="24"/>
                <w:szCs w:val="24"/>
              </w:rPr>
              <w:t>зации и финансовых обязательств организ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основы </w:t>
            </w:r>
            <w:r w:rsidRPr="000C398F">
              <w:rPr>
                <w:bCs/>
                <w:sz w:val="24"/>
                <w:szCs w:val="24"/>
              </w:rPr>
              <w:t>формирования бухгалтерских пров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 xml:space="preserve">док по учету источников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 итоги инвентаризации и финансовых обяз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>тельств организации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формировать бухгалтерские проводки по учету источников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lastRenderedPageBreak/>
              <w:t>формировать итоги инвентаризации и ф</w:t>
            </w:r>
            <w:r w:rsidRPr="000C398F">
              <w:rPr>
                <w:bCs/>
                <w:sz w:val="24"/>
                <w:szCs w:val="24"/>
              </w:rPr>
              <w:t>и</w:t>
            </w:r>
            <w:r w:rsidRPr="000C398F">
              <w:rPr>
                <w:bCs/>
                <w:sz w:val="24"/>
                <w:szCs w:val="24"/>
              </w:rPr>
              <w:t>нансовых обязательств организации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>формирования бухгалтерских пр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водок по учету источников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навыками инвентаризации и финансовых обязательств организации</w:t>
            </w:r>
            <w:r w:rsidRPr="000C398F">
              <w:rPr>
                <w:sz w:val="24"/>
                <w:szCs w:val="24"/>
              </w:rPr>
              <w:t>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</w:t>
            </w:r>
            <w:r w:rsidRPr="000C398F">
              <w:rPr>
                <w:bCs/>
                <w:sz w:val="24"/>
                <w:szCs w:val="24"/>
              </w:rPr>
              <w:t>офор</w:t>
            </w:r>
            <w:r w:rsidRPr="000C398F">
              <w:rPr>
                <w:bCs/>
                <w:sz w:val="24"/>
                <w:szCs w:val="24"/>
              </w:rPr>
              <w:t>м</w:t>
            </w:r>
            <w:r w:rsidRPr="000C398F">
              <w:rPr>
                <w:bCs/>
                <w:sz w:val="24"/>
                <w:szCs w:val="24"/>
              </w:rPr>
              <w:t>лять платежные док</w:t>
            </w:r>
            <w:r w:rsidRPr="000C398F">
              <w:rPr>
                <w:bCs/>
                <w:sz w:val="24"/>
                <w:szCs w:val="24"/>
              </w:rPr>
              <w:t>у</w:t>
            </w:r>
            <w:r w:rsidRPr="000C398F">
              <w:rPr>
                <w:bCs/>
                <w:sz w:val="24"/>
                <w:szCs w:val="24"/>
              </w:rPr>
              <w:t>менты и формировать бухгалтерские проводки по начислению и пер</w:t>
            </w:r>
            <w:r w:rsidRPr="000C398F">
              <w:rPr>
                <w:bCs/>
                <w:sz w:val="24"/>
                <w:szCs w:val="24"/>
              </w:rPr>
              <w:t>е</w:t>
            </w:r>
            <w:r w:rsidRPr="000C398F">
              <w:rPr>
                <w:bCs/>
                <w:sz w:val="24"/>
                <w:szCs w:val="24"/>
              </w:rPr>
              <w:t>числению налогов и сборов в бюджеты ра</w:t>
            </w:r>
            <w:r w:rsidRPr="000C398F">
              <w:rPr>
                <w:bCs/>
                <w:sz w:val="24"/>
                <w:szCs w:val="24"/>
              </w:rPr>
              <w:t>з</w:t>
            </w:r>
            <w:r w:rsidRPr="000C398F">
              <w:rPr>
                <w:bCs/>
                <w:sz w:val="24"/>
                <w:szCs w:val="24"/>
              </w:rPr>
              <w:t>личных уровней, стр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>ховых взносов  во вн</w:t>
            </w:r>
            <w:r w:rsidRPr="000C398F">
              <w:rPr>
                <w:bCs/>
                <w:sz w:val="24"/>
                <w:szCs w:val="24"/>
              </w:rPr>
              <w:t>е</w:t>
            </w:r>
            <w:r w:rsidRPr="000C398F">
              <w:rPr>
                <w:bCs/>
                <w:sz w:val="24"/>
                <w:szCs w:val="24"/>
              </w:rPr>
              <w:t>бюджетные фонды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порядок оформления</w:t>
            </w:r>
            <w:r w:rsidRPr="000C398F">
              <w:rPr>
                <w:bCs/>
                <w:sz w:val="24"/>
                <w:szCs w:val="24"/>
              </w:rPr>
              <w:t xml:space="preserve"> платежных документов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основы </w:t>
            </w:r>
            <w:r w:rsidRPr="000C398F">
              <w:rPr>
                <w:bCs/>
                <w:sz w:val="24"/>
                <w:szCs w:val="24"/>
              </w:rPr>
              <w:t>формирования бухгалтерских пров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док по начислению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r w:rsidRPr="000C398F">
              <w:rPr>
                <w:bCs/>
                <w:sz w:val="24"/>
                <w:szCs w:val="24"/>
              </w:rPr>
              <w:t>перечисления налогов и сборов в бюджеты различных уровней, страх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вых взносов - во внебюджетные фонды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оформлять платежные документы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 xml:space="preserve"> формировать бухгалтерские проводки по начислению и перечислению налогов и сборов в бюджеты различных уровней, страховых взн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сов - во внебюджетные фонды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>оформления платежных докуме</w:t>
            </w:r>
            <w:r w:rsidRPr="000C398F">
              <w:rPr>
                <w:bCs/>
                <w:sz w:val="24"/>
                <w:szCs w:val="24"/>
              </w:rPr>
              <w:t>н</w:t>
            </w:r>
            <w:r w:rsidRPr="000C398F">
              <w:rPr>
                <w:bCs/>
                <w:sz w:val="24"/>
                <w:szCs w:val="24"/>
              </w:rPr>
              <w:t>тов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навыками формирования бухгалтерских пр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водок по начислению и перечислению налогов и сборов в бюджеты различных уровней, стр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>ховых взносов - во внебюджетные фонды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Способность</w:t>
            </w:r>
            <w:r w:rsidR="000D3D19">
              <w:rPr>
                <w:bCs/>
                <w:sz w:val="24"/>
                <w:szCs w:val="24"/>
              </w:rPr>
              <w:t>ю</w:t>
            </w:r>
            <w:r w:rsidRPr="000C398F">
              <w:rPr>
                <w:bCs/>
                <w:sz w:val="24"/>
                <w:szCs w:val="24"/>
              </w:rPr>
              <w:t xml:space="preserve"> отражать на счетах бухгалтерск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го учета результаты х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зяйственной деятельн</w:t>
            </w:r>
            <w:r w:rsidRPr="000C398F">
              <w:rPr>
                <w:bCs/>
                <w:sz w:val="24"/>
                <w:szCs w:val="24"/>
              </w:rPr>
              <w:t>о</w:t>
            </w:r>
            <w:r w:rsidRPr="000C398F">
              <w:rPr>
                <w:bCs/>
                <w:sz w:val="24"/>
                <w:szCs w:val="24"/>
              </w:rPr>
              <w:t>сти за отчетный период, составлять формы бу</w:t>
            </w:r>
            <w:r w:rsidRPr="000C398F">
              <w:rPr>
                <w:bCs/>
                <w:sz w:val="24"/>
                <w:szCs w:val="24"/>
              </w:rPr>
              <w:t>х</w:t>
            </w:r>
            <w:r w:rsidRPr="000C398F">
              <w:rPr>
                <w:bCs/>
                <w:sz w:val="24"/>
                <w:szCs w:val="24"/>
              </w:rPr>
              <w:t>галтерской и статист</w:t>
            </w:r>
            <w:r w:rsidRPr="000C398F">
              <w:rPr>
                <w:bCs/>
                <w:sz w:val="24"/>
                <w:szCs w:val="24"/>
              </w:rPr>
              <w:t>и</w:t>
            </w:r>
            <w:r w:rsidRPr="000C398F">
              <w:rPr>
                <w:bCs/>
                <w:sz w:val="24"/>
                <w:szCs w:val="24"/>
              </w:rPr>
              <w:t>ческой отчетности, н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>логовые декларации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основы и порядок ведения учета результатов хозяйственной деятельности за отчетный пер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од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- порядок составления </w:t>
            </w:r>
            <w:r w:rsidRPr="000C398F">
              <w:rPr>
                <w:bCs/>
                <w:sz w:val="24"/>
                <w:szCs w:val="24"/>
              </w:rPr>
              <w:t>форм бухгалтерской и статистической отчетности, налоговых декл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>раций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отражать на счетах бухгалтерского учета р</w:t>
            </w:r>
            <w:r w:rsidRPr="000C398F">
              <w:rPr>
                <w:bCs/>
                <w:sz w:val="24"/>
                <w:szCs w:val="24"/>
              </w:rPr>
              <w:t>е</w:t>
            </w:r>
            <w:r w:rsidRPr="000C398F">
              <w:rPr>
                <w:bCs/>
                <w:sz w:val="24"/>
                <w:szCs w:val="24"/>
              </w:rPr>
              <w:t>зультаты хозяйственной деятельности за отче</w:t>
            </w:r>
            <w:r w:rsidRPr="000C398F">
              <w:rPr>
                <w:bCs/>
                <w:sz w:val="24"/>
                <w:szCs w:val="24"/>
              </w:rPr>
              <w:t>т</w:t>
            </w:r>
            <w:r w:rsidRPr="000C398F">
              <w:rPr>
                <w:bCs/>
                <w:sz w:val="24"/>
                <w:szCs w:val="24"/>
              </w:rPr>
              <w:t>ный период, составлять формы бухгалтерской и статистической отчетности, налоговые деклар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>ции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>отражения на счетах бухга</w:t>
            </w:r>
            <w:r w:rsidRPr="000C398F">
              <w:rPr>
                <w:bCs/>
                <w:sz w:val="24"/>
                <w:szCs w:val="24"/>
              </w:rPr>
              <w:t>л</w:t>
            </w:r>
            <w:r w:rsidRPr="000C398F">
              <w:rPr>
                <w:bCs/>
                <w:sz w:val="24"/>
                <w:szCs w:val="24"/>
              </w:rPr>
              <w:t>терского учета результатов хозяйственной де</w:t>
            </w:r>
            <w:r w:rsidRPr="000C398F">
              <w:rPr>
                <w:bCs/>
                <w:sz w:val="24"/>
                <w:szCs w:val="24"/>
              </w:rPr>
              <w:t>я</w:t>
            </w:r>
            <w:r w:rsidRPr="000C398F">
              <w:rPr>
                <w:bCs/>
                <w:sz w:val="24"/>
                <w:szCs w:val="24"/>
              </w:rPr>
              <w:t xml:space="preserve">тельности за отчетный период,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4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составления форм бухгалтерской и ст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>тистической отчетности, налоговых деклараций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орган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зовывать и осуществлять налоговый учет и нал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говое планирование о</w:t>
            </w:r>
            <w:r w:rsidRPr="000C398F">
              <w:rPr>
                <w:sz w:val="24"/>
                <w:szCs w:val="24"/>
              </w:rPr>
              <w:t>р</w:t>
            </w:r>
            <w:r w:rsidRPr="000C398F">
              <w:rPr>
                <w:sz w:val="24"/>
                <w:szCs w:val="24"/>
              </w:rPr>
              <w:t>ганизации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jc w:val="both"/>
              <w:rPr>
                <w:bCs/>
                <w:i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Знать: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правовую сущность и функции налогов,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основные принципы налогообложения.</w:t>
            </w:r>
          </w:p>
          <w:p w:rsidR="00DB0FF9" w:rsidRPr="000C398F" w:rsidRDefault="00DB0FF9" w:rsidP="009C7566">
            <w:pPr>
              <w:jc w:val="both"/>
              <w:rPr>
                <w:bCs/>
                <w:i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Уметь: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осуществлять налоговый учет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num" w:pos="142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 xml:space="preserve"> применять </w:t>
            </w:r>
            <w:r w:rsidRPr="000C398F">
              <w:rPr>
                <w:sz w:val="24"/>
                <w:szCs w:val="24"/>
              </w:rPr>
              <w:t xml:space="preserve">методы налогового </w:t>
            </w:r>
            <w:r w:rsidRPr="000C398F">
              <w:rPr>
                <w:sz w:val="24"/>
                <w:szCs w:val="24"/>
              </w:rPr>
              <w:lastRenderedPageBreak/>
              <w:t>планирования</w:t>
            </w:r>
          </w:p>
          <w:p w:rsidR="00DB0FF9" w:rsidRPr="000C398F" w:rsidRDefault="00DB0FF9" w:rsidP="009C7566">
            <w:pPr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Владеть</w:t>
            </w:r>
            <w:r w:rsidRPr="000C398F">
              <w:rPr>
                <w:b/>
                <w:bCs/>
                <w:sz w:val="24"/>
                <w:szCs w:val="24"/>
              </w:rPr>
              <w:t>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навыками налогового учета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методами налогового планирования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754BB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754BB">
              <w:rPr>
                <w:sz w:val="24"/>
                <w:szCs w:val="24"/>
              </w:rPr>
              <w:lastRenderedPageBreak/>
              <w:t>способностью рассчит</w:t>
            </w:r>
            <w:r w:rsidRPr="00D754BB">
              <w:rPr>
                <w:sz w:val="24"/>
                <w:szCs w:val="24"/>
              </w:rPr>
              <w:t>ы</w:t>
            </w:r>
            <w:r w:rsidRPr="00D754BB">
              <w:rPr>
                <w:sz w:val="24"/>
                <w:szCs w:val="24"/>
              </w:rPr>
              <w:t>вать показатели прое</w:t>
            </w:r>
            <w:r w:rsidRPr="00D754BB">
              <w:rPr>
                <w:sz w:val="24"/>
                <w:szCs w:val="24"/>
              </w:rPr>
              <w:t>к</w:t>
            </w:r>
            <w:r w:rsidRPr="00D754BB">
              <w:rPr>
                <w:sz w:val="24"/>
                <w:szCs w:val="24"/>
              </w:rPr>
              <w:t>тов бюджетов бюдже</w:t>
            </w:r>
            <w:r w:rsidRPr="00D754BB">
              <w:rPr>
                <w:sz w:val="24"/>
                <w:szCs w:val="24"/>
              </w:rPr>
              <w:t>т</w:t>
            </w:r>
            <w:r w:rsidRPr="00D754BB">
              <w:rPr>
                <w:sz w:val="24"/>
                <w:szCs w:val="24"/>
              </w:rPr>
              <w:t>ной системы Российской Федерации, обеспеч</w:t>
            </w:r>
            <w:r w:rsidRPr="00D754BB">
              <w:rPr>
                <w:sz w:val="24"/>
                <w:szCs w:val="24"/>
              </w:rPr>
              <w:t>и</w:t>
            </w:r>
            <w:r w:rsidRPr="00D754BB">
              <w:rPr>
                <w:sz w:val="24"/>
                <w:szCs w:val="24"/>
              </w:rPr>
              <w:t>вать их исполнение и контроль, составлять бюджетные сметы к</w:t>
            </w:r>
            <w:r w:rsidRPr="00D754BB">
              <w:rPr>
                <w:sz w:val="24"/>
                <w:szCs w:val="24"/>
              </w:rPr>
              <w:t>а</w:t>
            </w:r>
            <w:r w:rsidRPr="00D754BB">
              <w:rPr>
                <w:sz w:val="24"/>
                <w:szCs w:val="24"/>
              </w:rPr>
              <w:t>зенных учреждений и планы финансово-хозяйственной деятел</w:t>
            </w:r>
            <w:r w:rsidRPr="00D754BB">
              <w:rPr>
                <w:sz w:val="24"/>
                <w:szCs w:val="24"/>
              </w:rPr>
              <w:t>ь</w:t>
            </w:r>
            <w:r w:rsidRPr="00D754BB">
              <w:rPr>
                <w:sz w:val="24"/>
                <w:szCs w:val="24"/>
              </w:rPr>
              <w:t>ности бюджетных и а</w:t>
            </w:r>
            <w:r w:rsidRPr="00D754BB">
              <w:rPr>
                <w:sz w:val="24"/>
                <w:szCs w:val="24"/>
              </w:rPr>
              <w:t>в</w:t>
            </w:r>
            <w:r w:rsidRPr="00D754BB">
              <w:rPr>
                <w:sz w:val="24"/>
                <w:szCs w:val="24"/>
              </w:rPr>
              <w:t>тономных учреждений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формирование функционирования бю</w:t>
            </w:r>
            <w:r w:rsidRPr="000C398F">
              <w:rPr>
                <w:sz w:val="24"/>
                <w:szCs w:val="24"/>
              </w:rPr>
              <w:t>д</w:t>
            </w:r>
            <w:r w:rsidRPr="000C398F">
              <w:rPr>
                <w:sz w:val="24"/>
                <w:szCs w:val="24"/>
              </w:rPr>
              <w:t>жетной системы РФ на основе нового Бюдже</w:t>
            </w:r>
            <w:r w:rsidRPr="000C398F">
              <w:rPr>
                <w:sz w:val="24"/>
                <w:szCs w:val="24"/>
              </w:rPr>
              <w:t>т</w:t>
            </w:r>
            <w:r w:rsidRPr="000C398F">
              <w:rPr>
                <w:sz w:val="24"/>
                <w:szCs w:val="24"/>
              </w:rPr>
              <w:t>ного кодекса РФ и других действующих норм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 xml:space="preserve">тивно-правовых актов;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особенности бюджетного устройства РФ в современных условиях;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роль отдельных звеньев бюджетной си</w:t>
            </w:r>
            <w:r w:rsidRPr="000C398F">
              <w:rPr>
                <w:sz w:val="24"/>
                <w:szCs w:val="24"/>
              </w:rPr>
              <w:t>с</w:t>
            </w:r>
            <w:r w:rsidRPr="000C398F">
              <w:rPr>
                <w:sz w:val="24"/>
                <w:szCs w:val="24"/>
              </w:rPr>
              <w:t>темы: федерального бюджета, бюджетов суб</w:t>
            </w:r>
            <w:r w:rsidRPr="000C398F">
              <w:rPr>
                <w:sz w:val="24"/>
                <w:szCs w:val="24"/>
              </w:rPr>
              <w:t>ъ</w:t>
            </w:r>
            <w:r w:rsidRPr="000C398F">
              <w:rPr>
                <w:sz w:val="24"/>
                <w:szCs w:val="24"/>
              </w:rPr>
              <w:t>ектов Федерации, местных бюджетов;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бюджетны</w:t>
            </w:r>
            <w:r w:rsidR="00D754BB">
              <w:rPr>
                <w:sz w:val="24"/>
                <w:szCs w:val="24"/>
              </w:rPr>
              <w:t>й</w:t>
            </w:r>
            <w:r w:rsidRPr="000C398F">
              <w:rPr>
                <w:sz w:val="24"/>
                <w:szCs w:val="24"/>
              </w:rPr>
              <w:t xml:space="preserve"> процесс, с особенностями отдельных его стадий.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rPr>
                <w:sz w:val="24"/>
                <w:szCs w:val="24"/>
              </w:rPr>
            </w:pPr>
            <w:r w:rsidRPr="000C398F">
              <w:rPr>
                <w:b/>
                <w:bCs/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нализировать формы межбюджетного регулирования;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составить и согласовать проект бюджета, доработать проект после его отклонения в пе</w:t>
            </w:r>
            <w:r w:rsidRPr="000C398F">
              <w:rPr>
                <w:sz w:val="24"/>
                <w:szCs w:val="24"/>
              </w:rPr>
              <w:t>р</w:t>
            </w:r>
            <w:r w:rsidRPr="000C398F">
              <w:rPr>
                <w:sz w:val="24"/>
                <w:szCs w:val="24"/>
              </w:rPr>
              <w:t>вом чтении.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навыки составления, рассмотрения р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гиональных и местных бюджетов;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методами бюджетного регулирования и способами распределения доходов между бю</w:t>
            </w:r>
            <w:r w:rsidRPr="000C398F">
              <w:rPr>
                <w:sz w:val="24"/>
                <w:szCs w:val="24"/>
              </w:rPr>
              <w:t>д</w:t>
            </w:r>
            <w:r w:rsidRPr="000C398F">
              <w:rPr>
                <w:sz w:val="24"/>
                <w:szCs w:val="24"/>
              </w:rPr>
              <w:t>жетами;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навыками организации бюджетного пр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цесса в муниципальном образовании.</w:t>
            </w:r>
          </w:p>
          <w:p w:rsidR="00DB0FF9" w:rsidRPr="000C398F" w:rsidRDefault="00DB0FF9" w:rsidP="009C756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</w:t>
            </w:r>
            <w:r w:rsidR="000D3D19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 xml:space="preserve"> вести р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боту по налоговому пл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нированию в составе бюджетов бюджетной системы Российской Федерации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Знать</w:t>
            </w:r>
            <w:r w:rsidRPr="000C398F">
              <w:rPr>
                <w:b/>
                <w:bCs/>
                <w:sz w:val="24"/>
                <w:szCs w:val="24"/>
              </w:rPr>
              <w:t>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состав и структуру налоговой системы Российской Федерации.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принципы распределения налогов между звеньями бюджетной системы Российской Ф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дерации.</w:t>
            </w:r>
          </w:p>
          <w:p w:rsidR="00DB0FF9" w:rsidRPr="000C398F" w:rsidRDefault="00DB0FF9" w:rsidP="009C7566">
            <w:pPr>
              <w:jc w:val="both"/>
              <w:rPr>
                <w:bCs/>
                <w:i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Уметь: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осуществлять налоговое планирование</w:t>
            </w:r>
            <w:r w:rsidRPr="000C398F">
              <w:rPr>
                <w:sz w:val="24"/>
                <w:szCs w:val="24"/>
              </w:rPr>
              <w:t xml:space="preserve"> в составе бюджетов бюджетной системы Росси</w:t>
            </w:r>
            <w:r w:rsidRPr="000C398F">
              <w:rPr>
                <w:sz w:val="24"/>
                <w:szCs w:val="24"/>
              </w:rPr>
              <w:t>й</w:t>
            </w:r>
            <w:r w:rsidRPr="000C398F">
              <w:rPr>
                <w:sz w:val="24"/>
                <w:szCs w:val="24"/>
              </w:rPr>
              <w:t>ской Федерации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распределять налоги между звеньями бюджетной системы Российской Федерации.</w:t>
            </w:r>
          </w:p>
          <w:p w:rsidR="00DB0FF9" w:rsidRPr="000C398F" w:rsidRDefault="00DB0FF9" w:rsidP="009C7566">
            <w:pPr>
              <w:jc w:val="both"/>
              <w:rPr>
                <w:b/>
                <w:bCs/>
                <w:sz w:val="24"/>
                <w:szCs w:val="24"/>
              </w:rPr>
            </w:pPr>
            <w:r w:rsidRPr="000C398F">
              <w:rPr>
                <w:bCs/>
                <w:i/>
                <w:sz w:val="24"/>
                <w:szCs w:val="24"/>
              </w:rPr>
              <w:t>Владеть</w:t>
            </w:r>
            <w:r w:rsidRPr="000C398F">
              <w:rPr>
                <w:b/>
                <w:bCs/>
                <w:sz w:val="24"/>
                <w:szCs w:val="24"/>
              </w:rPr>
              <w:t>: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методами бюджетного планирования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0C398F">
              <w:rPr>
                <w:bCs/>
                <w:sz w:val="24"/>
                <w:szCs w:val="24"/>
              </w:rPr>
              <w:t>навыками бюджетного налогового пл</w:t>
            </w:r>
            <w:r w:rsidRPr="000C398F">
              <w:rPr>
                <w:bCs/>
                <w:sz w:val="24"/>
                <w:szCs w:val="24"/>
              </w:rPr>
              <w:t>а</w:t>
            </w:r>
            <w:r w:rsidRPr="000C398F">
              <w:rPr>
                <w:bCs/>
                <w:sz w:val="24"/>
                <w:szCs w:val="24"/>
              </w:rPr>
              <w:t xml:space="preserve">нирования в </w:t>
            </w:r>
            <w:r w:rsidRPr="000C398F">
              <w:rPr>
                <w:sz w:val="24"/>
                <w:szCs w:val="24"/>
              </w:rPr>
              <w:t xml:space="preserve"> составе бюджетов бюджетной си</w:t>
            </w:r>
            <w:r w:rsidRPr="000C398F">
              <w:rPr>
                <w:sz w:val="24"/>
                <w:szCs w:val="24"/>
              </w:rPr>
              <w:t>с</w:t>
            </w:r>
            <w:r w:rsidRPr="000C398F">
              <w:rPr>
                <w:sz w:val="24"/>
                <w:szCs w:val="24"/>
              </w:rPr>
              <w:t>темы Российской Федерации.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способностью соста</w:t>
            </w:r>
            <w:r w:rsidRPr="000C398F">
              <w:rPr>
                <w:sz w:val="24"/>
                <w:szCs w:val="24"/>
              </w:rPr>
              <w:t>в</w:t>
            </w:r>
            <w:r w:rsidRPr="000C398F">
              <w:rPr>
                <w:sz w:val="24"/>
                <w:szCs w:val="24"/>
              </w:rPr>
              <w:t>лять финансовые планы организации, обеспеч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lastRenderedPageBreak/>
              <w:t>вать осуществление ф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нансовых взаимоотн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шений с организациями, органами государстве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ной власти и местного самоуправления</w:t>
            </w:r>
          </w:p>
          <w:p w:rsidR="00DB0FF9" w:rsidRPr="000C398F" w:rsidRDefault="00DB0FF9" w:rsidP="003460BE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ПК-21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сущность финансов и их роли в воспрои</w:t>
            </w:r>
            <w:r w:rsidRPr="000C398F">
              <w:rPr>
                <w:sz w:val="24"/>
                <w:szCs w:val="24"/>
              </w:rPr>
              <w:t>з</w:t>
            </w:r>
            <w:r w:rsidRPr="000C398F">
              <w:rPr>
                <w:sz w:val="24"/>
                <w:szCs w:val="24"/>
              </w:rPr>
              <w:t>водственном процессе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lastRenderedPageBreak/>
              <w:t>основы финансового планирования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составлять финансовые планы организации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обеспечивать осуществление финансовых взаимоотношений с организациями</w:t>
            </w:r>
          </w:p>
          <w:p w:rsidR="00DB0FF9" w:rsidRPr="000C398F" w:rsidRDefault="00DB0FF9" w:rsidP="009C7566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составления финансовых планов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механизмом обеспечения</w:t>
            </w:r>
            <w:r w:rsidRPr="000C398F">
              <w:rPr>
                <w:sz w:val="24"/>
                <w:szCs w:val="24"/>
              </w:rPr>
              <w:t xml:space="preserve"> финансовых вза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моотношений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B0FF9" w:rsidRPr="000C398F" w:rsidTr="009C7566">
        <w:tc>
          <w:tcPr>
            <w:tcW w:w="2802" w:type="dxa"/>
            <w:vAlign w:val="center"/>
          </w:tcPr>
          <w:p w:rsidR="00DB0FF9" w:rsidRPr="000C398F" w:rsidRDefault="00DB0FF9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lastRenderedPageBreak/>
              <w:t>Способностью прим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нять нормы, регул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рующие бюджетные, н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логовые, валютные о</w:t>
            </w:r>
            <w:r w:rsidRPr="000C398F">
              <w:rPr>
                <w:sz w:val="24"/>
                <w:szCs w:val="24"/>
              </w:rPr>
              <w:t>т</w:t>
            </w:r>
            <w:r w:rsidRPr="000C398F">
              <w:rPr>
                <w:sz w:val="24"/>
                <w:szCs w:val="24"/>
              </w:rPr>
              <w:t>ношения в области стр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ховой, банковской де</w:t>
            </w:r>
            <w:r w:rsidRPr="000C398F">
              <w:rPr>
                <w:sz w:val="24"/>
                <w:szCs w:val="24"/>
              </w:rPr>
              <w:t>я</w:t>
            </w:r>
            <w:r w:rsidRPr="000C398F">
              <w:rPr>
                <w:sz w:val="24"/>
                <w:szCs w:val="24"/>
              </w:rPr>
              <w:t>тельности, учета и ко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троля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5204" w:type="dxa"/>
          </w:tcPr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основы бюджетных и налоговых отношений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основы валютных отношений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применить нормы финансовых взаимоотн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шений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обеспечить взаимодействие финансовых се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торов</w:t>
            </w:r>
          </w:p>
          <w:p w:rsidR="00DB0FF9" w:rsidRPr="000C398F" w:rsidRDefault="00DB0FF9" w:rsidP="009C7566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регулирующими нормами финансовых вза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моотношений</w:t>
            </w:r>
          </w:p>
          <w:p w:rsidR="00DB0FF9" w:rsidRPr="000C398F" w:rsidRDefault="00DB0FF9" w:rsidP="009C7566">
            <w:pPr>
              <w:numPr>
                <w:ilvl w:val="0"/>
                <w:numId w:val="40"/>
              </w:numPr>
              <w:tabs>
                <w:tab w:val="left" w:pos="318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учета и контроля в страховом и банковском секторах</w:t>
            </w:r>
          </w:p>
        </w:tc>
      </w:tr>
      <w:tr w:rsidR="00DB0FF9" w:rsidRPr="000C398F" w:rsidTr="009C7566">
        <w:trPr>
          <w:trHeight w:val="416"/>
        </w:trPr>
        <w:tc>
          <w:tcPr>
            <w:tcW w:w="2802" w:type="dxa"/>
            <w:vAlign w:val="center"/>
          </w:tcPr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способностью участв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вать в мероприятиях по организации и провед</w:t>
            </w:r>
            <w:r w:rsidRPr="000C398F">
              <w:rPr>
                <w:sz w:val="24"/>
                <w:szCs w:val="24"/>
              </w:rPr>
              <w:t>е</w:t>
            </w:r>
            <w:r w:rsidRPr="000C398F">
              <w:rPr>
                <w:sz w:val="24"/>
                <w:szCs w:val="24"/>
              </w:rPr>
              <w:t>нию финансового ко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троля в секторе госуда</w:t>
            </w:r>
            <w:r w:rsidRPr="000C398F">
              <w:rPr>
                <w:sz w:val="24"/>
                <w:szCs w:val="24"/>
              </w:rPr>
              <w:t>р</w:t>
            </w:r>
            <w:r w:rsidRPr="000C398F">
              <w:rPr>
                <w:sz w:val="24"/>
                <w:szCs w:val="24"/>
              </w:rPr>
              <w:t>ственного и муниц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пального управления, принимать меры по ре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лизации выявленных о</w:t>
            </w:r>
            <w:r w:rsidRPr="000C398F">
              <w:rPr>
                <w:sz w:val="24"/>
                <w:szCs w:val="24"/>
              </w:rPr>
              <w:t>т</w:t>
            </w:r>
            <w:r w:rsidRPr="000C398F">
              <w:rPr>
                <w:sz w:val="24"/>
                <w:szCs w:val="24"/>
              </w:rPr>
              <w:t>клонений</w:t>
            </w:r>
          </w:p>
        </w:tc>
        <w:tc>
          <w:tcPr>
            <w:tcW w:w="1565" w:type="dxa"/>
            <w:vAlign w:val="center"/>
          </w:tcPr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DB0FF9" w:rsidRPr="000C398F" w:rsidRDefault="00DB0FF9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ПК-23</w:t>
            </w:r>
          </w:p>
        </w:tc>
        <w:tc>
          <w:tcPr>
            <w:tcW w:w="5204" w:type="dxa"/>
            <w:vAlign w:val="center"/>
          </w:tcPr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>основы построения системы государстве</w:t>
            </w:r>
            <w:r w:rsidRPr="000C398F">
              <w:rPr>
                <w:sz w:val="24"/>
                <w:szCs w:val="24"/>
              </w:rPr>
              <w:t>н</w:t>
            </w:r>
            <w:r w:rsidRPr="000C398F">
              <w:rPr>
                <w:sz w:val="24"/>
                <w:szCs w:val="24"/>
              </w:rPr>
              <w:t>ных и муниципальных финансов, содержание полномочий и направления взаимодействия звеньев финансовой системы государства и о</w:t>
            </w:r>
            <w:r w:rsidRPr="000C398F">
              <w:rPr>
                <w:sz w:val="24"/>
                <w:szCs w:val="24"/>
              </w:rPr>
              <w:t>р</w:t>
            </w:r>
            <w:r w:rsidRPr="000C398F">
              <w:rPr>
                <w:sz w:val="24"/>
                <w:szCs w:val="24"/>
              </w:rPr>
              <w:t>ганов местного самоуправления;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методы осуществления финансового контр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ля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выявлять проблемы во взаимодействии звеньев финансовой системы государства и о</w:t>
            </w:r>
            <w:r w:rsidRPr="000C398F">
              <w:rPr>
                <w:sz w:val="24"/>
                <w:szCs w:val="24"/>
              </w:rPr>
              <w:t>р</w:t>
            </w:r>
            <w:r w:rsidRPr="000C398F">
              <w:rPr>
                <w:sz w:val="24"/>
                <w:szCs w:val="24"/>
              </w:rPr>
              <w:t>ганов местного самоуправления;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sz w:val="24"/>
                <w:szCs w:val="24"/>
              </w:rPr>
              <w:t xml:space="preserve">осуществлять </w:t>
            </w:r>
            <w:r w:rsidRPr="000C398F">
              <w:rPr>
                <w:bCs/>
                <w:sz w:val="24"/>
                <w:szCs w:val="24"/>
              </w:rPr>
              <w:t>мероприятия по организации и проведению финансового контроля в секторе государственного и муниципального управл</w:t>
            </w:r>
            <w:r w:rsidRPr="000C398F">
              <w:rPr>
                <w:bCs/>
                <w:sz w:val="24"/>
                <w:szCs w:val="24"/>
              </w:rPr>
              <w:t>е</w:t>
            </w:r>
            <w:r w:rsidRPr="000C398F">
              <w:rPr>
                <w:bCs/>
                <w:sz w:val="24"/>
                <w:szCs w:val="24"/>
              </w:rPr>
              <w:t>ния, принимать меры по реализации выявле</w:t>
            </w:r>
            <w:r w:rsidRPr="000C398F">
              <w:rPr>
                <w:bCs/>
                <w:sz w:val="24"/>
                <w:szCs w:val="24"/>
              </w:rPr>
              <w:t>н</w:t>
            </w:r>
            <w:r w:rsidRPr="000C398F">
              <w:rPr>
                <w:bCs/>
                <w:sz w:val="24"/>
                <w:szCs w:val="24"/>
              </w:rPr>
              <w:t>ных отклонений</w:t>
            </w:r>
          </w:p>
          <w:p w:rsidR="00DB0FF9" w:rsidRPr="000C398F" w:rsidRDefault="00DB0FF9" w:rsidP="009C756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навыками анализа состояния и развития</w:t>
            </w:r>
            <w:r w:rsidRPr="000C398F">
              <w:rPr>
                <w:sz w:val="24"/>
                <w:szCs w:val="24"/>
              </w:rPr>
              <w:t xml:space="preserve"> г</w:t>
            </w:r>
            <w:r w:rsidRPr="000C398F">
              <w:rPr>
                <w:sz w:val="24"/>
                <w:szCs w:val="24"/>
              </w:rPr>
              <w:t>о</w:t>
            </w:r>
            <w:r w:rsidRPr="000C398F">
              <w:rPr>
                <w:sz w:val="24"/>
                <w:szCs w:val="24"/>
              </w:rPr>
              <w:t>сударственных и муниципальных финансов</w:t>
            </w:r>
            <w:r w:rsidRPr="000C398F">
              <w:rPr>
                <w:bCs/>
                <w:sz w:val="24"/>
                <w:szCs w:val="24"/>
              </w:rPr>
              <w:t>;</w:t>
            </w:r>
          </w:p>
          <w:p w:rsidR="00DB0FF9" w:rsidRPr="000C398F" w:rsidRDefault="00DB0FF9" w:rsidP="009C7566">
            <w:pPr>
              <w:widowControl/>
              <w:numPr>
                <w:ilvl w:val="0"/>
                <w:numId w:val="4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0C398F">
              <w:rPr>
                <w:bCs/>
                <w:sz w:val="24"/>
                <w:szCs w:val="24"/>
              </w:rPr>
              <w:t>организации и проведения фина</w:t>
            </w:r>
            <w:r w:rsidRPr="000C398F">
              <w:rPr>
                <w:bCs/>
                <w:sz w:val="24"/>
                <w:szCs w:val="24"/>
              </w:rPr>
              <w:t>н</w:t>
            </w:r>
            <w:r w:rsidRPr="000C398F">
              <w:rPr>
                <w:bCs/>
                <w:sz w:val="24"/>
                <w:szCs w:val="24"/>
              </w:rPr>
              <w:t>сового контроля в секторе государственного и муниципального управления и разработке мер по реализации выявленных отклонений</w:t>
            </w:r>
          </w:p>
        </w:tc>
      </w:tr>
    </w:tbl>
    <w:p w:rsidR="00793F01" w:rsidRPr="000C398F" w:rsidRDefault="00793F01" w:rsidP="003460B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0C398F" w:rsidRDefault="00855751" w:rsidP="003460B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C398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0C398F" w:rsidRDefault="00855751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sz w:val="24"/>
          <w:szCs w:val="24"/>
        </w:rPr>
        <w:t>Практика</w:t>
      </w:r>
      <w:r w:rsidR="007F4B97" w:rsidRPr="000C398F">
        <w:rPr>
          <w:sz w:val="24"/>
          <w:szCs w:val="24"/>
        </w:rPr>
        <w:t xml:space="preserve"> </w:t>
      </w:r>
      <w:r w:rsidR="004813B1" w:rsidRPr="000C398F">
        <w:rPr>
          <w:bCs/>
          <w:sz w:val="24"/>
          <w:szCs w:val="24"/>
        </w:rPr>
        <w:t>Б</w:t>
      </w:r>
      <w:proofErr w:type="gramStart"/>
      <w:r w:rsidR="004813B1" w:rsidRPr="000C398F">
        <w:rPr>
          <w:bCs/>
          <w:sz w:val="24"/>
          <w:szCs w:val="24"/>
        </w:rPr>
        <w:t>2</w:t>
      </w:r>
      <w:proofErr w:type="gramEnd"/>
      <w:r w:rsidR="004813B1" w:rsidRPr="000C398F">
        <w:rPr>
          <w:bCs/>
          <w:sz w:val="24"/>
          <w:szCs w:val="24"/>
        </w:rPr>
        <w:t>.В.06(</w:t>
      </w:r>
      <w:proofErr w:type="spellStart"/>
      <w:r w:rsidR="004813B1" w:rsidRPr="000C398F">
        <w:rPr>
          <w:bCs/>
          <w:sz w:val="24"/>
          <w:szCs w:val="24"/>
        </w:rPr>
        <w:t>Пд</w:t>
      </w:r>
      <w:proofErr w:type="spellEnd"/>
      <w:r w:rsidR="004813B1" w:rsidRPr="000C398F">
        <w:rPr>
          <w:bCs/>
          <w:sz w:val="24"/>
          <w:szCs w:val="24"/>
        </w:rPr>
        <w:t xml:space="preserve">) </w:t>
      </w:r>
      <w:r w:rsidR="0011437D" w:rsidRPr="000C398F">
        <w:rPr>
          <w:b/>
          <w:sz w:val="24"/>
          <w:szCs w:val="24"/>
        </w:rPr>
        <w:t>Производственная</w:t>
      </w:r>
      <w:r w:rsidR="0067037B" w:rsidRPr="000C398F">
        <w:rPr>
          <w:b/>
          <w:sz w:val="24"/>
          <w:szCs w:val="24"/>
        </w:rPr>
        <w:t xml:space="preserve"> практика </w:t>
      </w:r>
      <w:r w:rsidR="006C11E6" w:rsidRPr="000C398F">
        <w:rPr>
          <w:b/>
          <w:sz w:val="24"/>
          <w:szCs w:val="24"/>
        </w:rPr>
        <w:t>(</w:t>
      </w:r>
      <w:r w:rsidR="003F33BF" w:rsidRPr="000C398F">
        <w:rPr>
          <w:b/>
          <w:sz w:val="24"/>
          <w:szCs w:val="24"/>
        </w:rPr>
        <w:t>преддипломная</w:t>
      </w:r>
      <w:r w:rsidR="00F34A78" w:rsidRPr="000C398F">
        <w:rPr>
          <w:b/>
          <w:sz w:val="24"/>
          <w:szCs w:val="24"/>
        </w:rPr>
        <w:t xml:space="preserve"> практика</w:t>
      </w:r>
      <w:r w:rsidR="006C11E6" w:rsidRPr="000C398F">
        <w:rPr>
          <w:b/>
          <w:sz w:val="24"/>
          <w:szCs w:val="24"/>
        </w:rPr>
        <w:t>)</w:t>
      </w:r>
      <w:r w:rsidR="007F4B97" w:rsidRPr="000C398F">
        <w:rPr>
          <w:rFonts w:eastAsia="Calibri"/>
          <w:sz w:val="24"/>
          <w:szCs w:val="24"/>
          <w:lang w:eastAsia="en-US"/>
        </w:rPr>
        <w:t xml:space="preserve"> </w:t>
      </w:r>
      <w:r w:rsidR="0044223A" w:rsidRPr="000C398F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0C398F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0C398F">
        <w:rPr>
          <w:rFonts w:eastAsia="Calibri"/>
          <w:sz w:val="24"/>
          <w:szCs w:val="24"/>
          <w:lang w:eastAsia="en-US"/>
        </w:rPr>
        <w:t>блока Б</w:t>
      </w:r>
      <w:r w:rsidR="0044223A" w:rsidRPr="000C398F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0C398F" w:rsidRDefault="00027D2C" w:rsidP="003460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0"/>
        <w:gridCol w:w="1210"/>
        <w:gridCol w:w="3260"/>
        <w:gridCol w:w="1985"/>
        <w:gridCol w:w="1666"/>
      </w:tblGrid>
      <w:tr w:rsidR="00705FB5" w:rsidRPr="000C398F" w:rsidTr="00DB0FF9">
        <w:tc>
          <w:tcPr>
            <w:tcW w:w="1450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</w:tc>
        <w:tc>
          <w:tcPr>
            <w:tcW w:w="1210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нование</w:t>
            </w:r>
          </w:p>
        </w:tc>
        <w:tc>
          <w:tcPr>
            <w:tcW w:w="5245" w:type="dxa"/>
            <w:gridSpan w:val="2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666" w:type="dxa"/>
            <w:vMerge w:val="restart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C398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398F">
              <w:rPr>
                <w:rFonts w:eastAsia="Calibri"/>
                <w:sz w:val="24"/>
                <w:szCs w:val="24"/>
                <w:lang w:eastAsia="en-US"/>
              </w:rPr>
              <w:t>ко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пе-тенций</w:t>
            </w:r>
            <w:proofErr w:type="spellEnd"/>
          </w:p>
        </w:tc>
      </w:tr>
      <w:tr w:rsidR="00705FB5" w:rsidRPr="000C398F" w:rsidTr="00DB0FF9">
        <w:tc>
          <w:tcPr>
            <w:tcW w:w="145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666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C398F" w:rsidTr="00DB0FF9">
        <w:tc>
          <w:tcPr>
            <w:tcW w:w="145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C398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жание данной учебной ди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циплины</w:t>
            </w:r>
            <w:proofErr w:type="gramEnd"/>
          </w:p>
        </w:tc>
        <w:tc>
          <w:tcPr>
            <w:tcW w:w="1985" w:type="dxa"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C398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держание да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ной учебной дисциплины я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666" w:type="dxa"/>
            <w:vMerge/>
            <w:vAlign w:val="center"/>
          </w:tcPr>
          <w:p w:rsidR="00705FB5" w:rsidRPr="000C398F" w:rsidRDefault="00705FB5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C398F" w:rsidTr="00DB0FF9">
        <w:tc>
          <w:tcPr>
            <w:tcW w:w="1450" w:type="dxa"/>
            <w:vAlign w:val="center"/>
          </w:tcPr>
          <w:p w:rsidR="00DA3FFC" w:rsidRPr="000C398F" w:rsidRDefault="004813B1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bCs/>
                <w:sz w:val="24"/>
                <w:szCs w:val="24"/>
              </w:rPr>
              <w:t>Б</w:t>
            </w:r>
            <w:proofErr w:type="gramStart"/>
            <w:r w:rsidRPr="000C398F">
              <w:rPr>
                <w:bCs/>
                <w:sz w:val="24"/>
                <w:szCs w:val="24"/>
              </w:rPr>
              <w:t>2</w:t>
            </w:r>
            <w:proofErr w:type="gramEnd"/>
            <w:r w:rsidRPr="000C398F">
              <w:rPr>
                <w:bCs/>
                <w:sz w:val="24"/>
                <w:szCs w:val="24"/>
              </w:rPr>
              <w:t>.В.06(</w:t>
            </w:r>
            <w:proofErr w:type="spellStart"/>
            <w:r w:rsidRPr="000C398F">
              <w:rPr>
                <w:bCs/>
                <w:sz w:val="24"/>
                <w:szCs w:val="24"/>
              </w:rPr>
              <w:t>Пд</w:t>
            </w:r>
            <w:proofErr w:type="spellEnd"/>
            <w:r w:rsidRPr="000C398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210" w:type="dxa"/>
            <w:vAlign w:val="center"/>
          </w:tcPr>
          <w:p w:rsidR="004813B1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Прои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дстве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ная пра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тика </w:t>
            </w:r>
          </w:p>
          <w:p w:rsidR="0011437D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3F33BF" w:rsidRPr="000C398F">
              <w:rPr>
                <w:rFonts w:eastAsia="Calibri"/>
                <w:sz w:val="24"/>
                <w:szCs w:val="24"/>
                <w:lang w:eastAsia="en-US"/>
              </w:rPr>
              <w:t>предд</w:t>
            </w:r>
            <w:r w:rsidR="003F33BF" w:rsidRPr="000C398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3F33BF" w:rsidRPr="000C398F">
              <w:rPr>
                <w:rFonts w:eastAsia="Calibri"/>
                <w:sz w:val="24"/>
                <w:szCs w:val="24"/>
                <w:lang w:eastAsia="en-US"/>
              </w:rPr>
              <w:t>пломная</w:t>
            </w:r>
            <w:r w:rsidR="00F34A78" w:rsidRPr="000C398F">
              <w:rPr>
                <w:rFonts w:eastAsia="Calibri"/>
                <w:sz w:val="24"/>
                <w:szCs w:val="24"/>
                <w:lang w:eastAsia="en-US"/>
              </w:rPr>
              <w:t xml:space="preserve"> практ</w:t>
            </w:r>
            <w:r w:rsidR="00F34A78" w:rsidRPr="000C398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F34A78" w:rsidRPr="000C398F">
              <w:rPr>
                <w:rFonts w:eastAsia="Calibri"/>
                <w:sz w:val="24"/>
                <w:szCs w:val="24"/>
                <w:lang w:eastAsia="en-US"/>
              </w:rPr>
              <w:t>ка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DA3FFC" w:rsidRPr="000C398F" w:rsidRDefault="00DA3FFC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037B" w:rsidRPr="000C398F" w:rsidRDefault="0011437D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</w:t>
            </w:r>
            <w:r w:rsidRPr="000C398F">
              <w:rPr>
                <w:sz w:val="24"/>
                <w:szCs w:val="24"/>
              </w:rPr>
              <w:t>р</w:t>
            </w:r>
            <w:r w:rsidRPr="000C398F">
              <w:rPr>
                <w:sz w:val="24"/>
                <w:szCs w:val="24"/>
              </w:rPr>
              <w:t>вичных умений и навыков научно-исследовательской деятельности)</w:t>
            </w:r>
            <w:r w:rsidR="00F34A78" w:rsidRPr="000C398F">
              <w:rPr>
                <w:sz w:val="24"/>
                <w:szCs w:val="24"/>
              </w:rPr>
              <w:t>,</w:t>
            </w:r>
          </w:p>
          <w:p w:rsidR="004813B1" w:rsidRPr="000C398F" w:rsidRDefault="00F34A78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(по получению професси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нальных умений и опыта профессиональной деятел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ности)</w:t>
            </w:r>
            <w:r w:rsidR="004813B1" w:rsidRPr="000C398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34A78" w:rsidRPr="000C398F" w:rsidRDefault="004813B1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 xml:space="preserve"> Производственная практика (технологическая практика),</w:t>
            </w:r>
          </w:p>
          <w:p w:rsidR="004813B1" w:rsidRPr="000C398F" w:rsidRDefault="004813B1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1985" w:type="dxa"/>
          </w:tcPr>
          <w:p w:rsidR="0067037B" w:rsidRPr="000C398F" w:rsidRDefault="004F2BFD" w:rsidP="003460B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C398F">
              <w:rPr>
                <w:rFonts w:eastAsia="Calibri"/>
                <w:sz w:val="24"/>
                <w:szCs w:val="24"/>
                <w:lang w:eastAsia="en-US"/>
              </w:rPr>
              <w:t>Государственная итоговая атт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стация (защита выпускной кв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C398F">
              <w:rPr>
                <w:rFonts w:eastAsia="Calibri"/>
                <w:sz w:val="24"/>
                <w:szCs w:val="24"/>
                <w:lang w:eastAsia="en-US"/>
              </w:rPr>
              <w:t>лификационной работы)</w:t>
            </w:r>
          </w:p>
        </w:tc>
        <w:tc>
          <w:tcPr>
            <w:tcW w:w="1666" w:type="dxa"/>
            <w:vAlign w:val="center"/>
          </w:tcPr>
          <w:p w:rsidR="00DB0FF9" w:rsidRPr="000C398F" w:rsidRDefault="00DB0FF9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ОК-6; ОПК-1; ОПК-2; ОПК-3; ОПК-4; ПК-1; ПК-2; ПК-3; ПК-4; ПК-5; ПК-6; ПК-7; ПК-8; ПК-12; ПК-13; ПК-14; ПК-15; ПК-16; ПК-17; ПК-18; ПК-19; ПК-20; ПК-21; ПК-22; ПК-23</w:t>
            </w:r>
          </w:p>
          <w:p w:rsidR="0067037B" w:rsidRPr="000C398F" w:rsidRDefault="0067037B" w:rsidP="003460B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0C398F" w:rsidRDefault="00D02EB8" w:rsidP="003460B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0C398F" w:rsidRDefault="001D4F84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>Производственная</w:t>
      </w:r>
      <w:r w:rsidR="002A1F33" w:rsidRPr="000C398F">
        <w:rPr>
          <w:rFonts w:eastAsia="Calibri"/>
          <w:sz w:val="24"/>
          <w:szCs w:val="24"/>
          <w:lang w:eastAsia="en-US"/>
        </w:rPr>
        <w:t xml:space="preserve"> </w:t>
      </w:r>
      <w:r w:rsidR="00383FA7" w:rsidRPr="000C398F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0C398F" w:rsidRDefault="00383FA7" w:rsidP="003460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4813B1" w:rsidRPr="000C398F">
        <w:rPr>
          <w:rFonts w:ascii="Times New Roman" w:hAnsi="Times New Roman"/>
          <w:sz w:val="24"/>
          <w:szCs w:val="24"/>
        </w:rPr>
        <w:t>4</w:t>
      </w:r>
      <w:r w:rsidRPr="000C398F">
        <w:rPr>
          <w:rFonts w:ascii="Times New Roman" w:hAnsi="Times New Roman"/>
          <w:sz w:val="24"/>
          <w:szCs w:val="24"/>
        </w:rPr>
        <w:t xml:space="preserve"> курс, </w:t>
      </w:r>
      <w:r w:rsidR="004813B1" w:rsidRPr="000C398F">
        <w:rPr>
          <w:rFonts w:ascii="Times New Roman" w:hAnsi="Times New Roman"/>
          <w:sz w:val="24"/>
          <w:szCs w:val="24"/>
        </w:rPr>
        <w:t xml:space="preserve">8 </w:t>
      </w:r>
      <w:r w:rsidRPr="000C398F">
        <w:rPr>
          <w:rFonts w:ascii="Times New Roman" w:hAnsi="Times New Roman"/>
          <w:sz w:val="24"/>
          <w:szCs w:val="24"/>
        </w:rPr>
        <w:t>семестр</w:t>
      </w:r>
    </w:p>
    <w:p w:rsidR="00383FA7" w:rsidRPr="000C398F" w:rsidRDefault="00383FA7" w:rsidP="003460B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4813B1" w:rsidRPr="000C398F">
        <w:rPr>
          <w:rFonts w:ascii="Times New Roman" w:hAnsi="Times New Roman"/>
          <w:sz w:val="24"/>
          <w:szCs w:val="24"/>
        </w:rPr>
        <w:t>5</w:t>
      </w:r>
      <w:r w:rsidRPr="000C398F">
        <w:rPr>
          <w:rFonts w:ascii="Times New Roman" w:hAnsi="Times New Roman"/>
          <w:sz w:val="24"/>
          <w:szCs w:val="24"/>
        </w:rPr>
        <w:t xml:space="preserve"> курс, </w:t>
      </w:r>
      <w:r w:rsidR="004813B1" w:rsidRPr="000C398F">
        <w:rPr>
          <w:rFonts w:ascii="Times New Roman" w:hAnsi="Times New Roman"/>
          <w:sz w:val="24"/>
          <w:szCs w:val="24"/>
        </w:rPr>
        <w:t>9</w:t>
      </w:r>
      <w:r w:rsidRPr="000C398F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0C398F" w:rsidRDefault="00383FA7" w:rsidP="003460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C398F" w:rsidRDefault="007F4B97" w:rsidP="003460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C398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C398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0C398F" w:rsidRDefault="007F4B97" w:rsidP="003460BE">
      <w:pPr>
        <w:ind w:firstLine="709"/>
        <w:jc w:val="both"/>
        <w:rPr>
          <w:sz w:val="24"/>
          <w:szCs w:val="24"/>
        </w:rPr>
      </w:pPr>
    </w:p>
    <w:p w:rsidR="00BB6C9A" w:rsidRPr="000C398F" w:rsidRDefault="00BB6C9A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C398F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C398F">
        <w:rPr>
          <w:rFonts w:eastAsia="Calibri"/>
          <w:sz w:val="24"/>
          <w:szCs w:val="24"/>
          <w:lang w:eastAsia="en-US"/>
        </w:rPr>
        <w:t>практики</w:t>
      </w:r>
      <w:r w:rsidRPr="000C398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C398F">
        <w:rPr>
          <w:rFonts w:eastAsia="Calibri"/>
          <w:sz w:val="24"/>
          <w:szCs w:val="24"/>
          <w:lang w:eastAsia="en-US"/>
        </w:rPr>
        <w:t>3</w:t>
      </w:r>
      <w:r w:rsidRPr="000C398F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C398F">
        <w:rPr>
          <w:rFonts w:eastAsia="Calibri"/>
          <w:sz w:val="24"/>
          <w:szCs w:val="24"/>
          <w:lang w:eastAsia="en-US"/>
        </w:rPr>
        <w:t>ы</w:t>
      </w:r>
      <w:r w:rsidRPr="000C398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C398F">
        <w:rPr>
          <w:rFonts w:eastAsia="Calibri"/>
          <w:sz w:val="24"/>
          <w:szCs w:val="24"/>
          <w:lang w:eastAsia="en-US"/>
        </w:rPr>
        <w:t>10</w:t>
      </w:r>
      <w:r w:rsidRPr="000C398F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C398F">
        <w:rPr>
          <w:rFonts w:eastAsia="Calibri"/>
          <w:sz w:val="24"/>
          <w:szCs w:val="24"/>
          <w:lang w:eastAsia="en-US"/>
        </w:rPr>
        <w:t>2</w:t>
      </w:r>
      <w:r w:rsidR="002A1B7A" w:rsidRPr="000C398F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0C398F" w:rsidRDefault="00A32A5F" w:rsidP="003460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C398F" w:rsidRDefault="0047572F" w:rsidP="003460B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C398F">
        <w:rPr>
          <w:b/>
          <w:sz w:val="24"/>
          <w:szCs w:val="24"/>
        </w:rPr>
        <w:t xml:space="preserve">5. </w:t>
      </w:r>
      <w:r w:rsidR="00881C15" w:rsidRPr="000C398F">
        <w:rPr>
          <w:b/>
          <w:sz w:val="24"/>
          <w:szCs w:val="24"/>
        </w:rPr>
        <w:t>Содержание практики</w:t>
      </w:r>
    </w:p>
    <w:p w:rsidR="00114770" w:rsidRPr="000C398F" w:rsidRDefault="00477D77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proofErr w:type="gramStart"/>
      <w:r w:rsidRPr="000C398F">
        <w:rPr>
          <w:sz w:val="24"/>
          <w:szCs w:val="24"/>
        </w:rPr>
        <w:t>Содержание практики</w:t>
      </w:r>
      <w:r w:rsidRPr="000C398F">
        <w:rPr>
          <w:b/>
          <w:sz w:val="24"/>
          <w:szCs w:val="24"/>
        </w:rPr>
        <w:t xml:space="preserve"> </w:t>
      </w:r>
      <w:r w:rsidR="00114770" w:rsidRPr="000C398F">
        <w:rPr>
          <w:sz w:val="24"/>
          <w:szCs w:val="24"/>
        </w:rPr>
        <w:t xml:space="preserve">для очной </w:t>
      </w:r>
      <w:r w:rsidRPr="000C398F">
        <w:rPr>
          <w:sz w:val="24"/>
          <w:szCs w:val="24"/>
        </w:rPr>
        <w:t>и заочной форм</w:t>
      </w:r>
      <w:r w:rsidR="00114770" w:rsidRPr="000C398F">
        <w:rPr>
          <w:sz w:val="24"/>
          <w:szCs w:val="24"/>
        </w:rPr>
        <w:t xml:space="preserve"> обучения</w:t>
      </w:r>
      <w:proofErr w:type="gramEnd"/>
    </w:p>
    <w:tbl>
      <w:tblPr>
        <w:tblW w:w="5000" w:type="pct"/>
        <w:jc w:val="center"/>
        <w:tblLayout w:type="fixed"/>
        <w:tblLook w:val="00A0"/>
      </w:tblPr>
      <w:tblGrid>
        <w:gridCol w:w="6505"/>
        <w:gridCol w:w="926"/>
        <w:gridCol w:w="900"/>
        <w:gridCol w:w="1240"/>
      </w:tblGrid>
      <w:tr w:rsidR="006B7C6D" w:rsidRPr="000C398F" w:rsidTr="003460BE">
        <w:trPr>
          <w:trHeight w:val="600"/>
          <w:jc w:val="center"/>
        </w:trPr>
        <w:tc>
          <w:tcPr>
            <w:tcW w:w="3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Наименование и содержание этапа</w:t>
            </w:r>
          </w:p>
        </w:tc>
        <w:tc>
          <w:tcPr>
            <w:tcW w:w="1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proofErr w:type="spellStart"/>
            <w:proofErr w:type="gramStart"/>
            <w:r w:rsidRPr="000C398F">
              <w:t>Продолжитель-ность</w:t>
            </w:r>
            <w:proofErr w:type="spellEnd"/>
            <w:proofErr w:type="gramEnd"/>
          </w:p>
        </w:tc>
      </w:tr>
      <w:tr w:rsidR="006B7C6D" w:rsidRPr="000C398F" w:rsidTr="003460BE">
        <w:trPr>
          <w:trHeight w:val="600"/>
          <w:jc w:val="center"/>
        </w:trPr>
        <w:tc>
          <w:tcPr>
            <w:tcW w:w="3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Рабочих дней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</w:pPr>
            <w:r w:rsidRPr="000C398F">
              <w:t>Акад. часов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  том числе ч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>сов на контак</w:t>
            </w:r>
            <w:r w:rsidRPr="000C398F">
              <w:rPr>
                <w:sz w:val="24"/>
                <w:szCs w:val="24"/>
              </w:rPr>
              <w:t>т</w:t>
            </w:r>
            <w:r w:rsidRPr="000C398F">
              <w:rPr>
                <w:sz w:val="24"/>
                <w:szCs w:val="24"/>
              </w:rPr>
              <w:t>ную р</w:t>
            </w:r>
            <w:r w:rsidRPr="000C398F">
              <w:rPr>
                <w:sz w:val="24"/>
                <w:szCs w:val="24"/>
              </w:rPr>
              <w:t>а</w:t>
            </w:r>
            <w:r w:rsidRPr="000C398F">
              <w:rPr>
                <w:sz w:val="24"/>
                <w:szCs w:val="24"/>
              </w:rPr>
              <w:t xml:space="preserve">боту  </w:t>
            </w:r>
          </w:p>
        </w:tc>
      </w:tr>
      <w:tr w:rsidR="003460BE" w:rsidRPr="000C398F" w:rsidTr="003460BE">
        <w:trPr>
          <w:trHeight w:val="42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b/>
                <w:bCs/>
              </w:rPr>
              <w:t> </w:t>
            </w:r>
          </w:p>
        </w:tc>
        <w:tc>
          <w:tcPr>
            <w:tcW w:w="11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460BE" w:rsidRPr="000C398F" w:rsidRDefault="003460BE" w:rsidP="003460BE">
            <w:pPr>
              <w:jc w:val="center"/>
              <w:rPr>
                <w:b/>
                <w:bCs/>
              </w:rPr>
            </w:pPr>
            <w:r w:rsidRPr="000C398F">
              <w:rPr>
                <w:b/>
                <w:bCs/>
              </w:rPr>
              <w:t> </w:t>
            </w: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0C398F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0C398F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0C398F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вручается пакет документации по практике;</w:t>
            </w:r>
            <w:r w:rsidRPr="000C398F">
              <w:rPr>
                <w:sz w:val="22"/>
                <w:szCs w:val="22"/>
              </w:rPr>
              <w:br/>
              <w:t xml:space="preserve">• объясняется порядок прохождения практики, требования к  </w:t>
            </w:r>
            <w:r w:rsidRPr="000C398F">
              <w:rPr>
                <w:sz w:val="22"/>
                <w:szCs w:val="22"/>
              </w:rPr>
              <w:lastRenderedPageBreak/>
              <w:t>оформлению и порядок представления отчетной документации руководителям практики;</w:t>
            </w:r>
            <w:r w:rsidRPr="000C398F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</w:t>
            </w:r>
            <w:r w:rsidRPr="000C398F">
              <w:rPr>
                <w:sz w:val="22"/>
                <w:szCs w:val="22"/>
              </w:rPr>
              <w:t>к</w:t>
            </w:r>
            <w:r w:rsidRPr="000C398F">
              <w:rPr>
                <w:sz w:val="22"/>
                <w:szCs w:val="22"/>
              </w:rPr>
              <w:t>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lastRenderedPageBreak/>
              <w:t>• осуществляется распределение студентов на практику в соотве</w:t>
            </w:r>
            <w:r w:rsidRPr="000C398F">
              <w:rPr>
                <w:sz w:val="22"/>
                <w:szCs w:val="22"/>
              </w:rPr>
              <w:t>т</w:t>
            </w:r>
            <w:r w:rsidRPr="000C398F">
              <w:rPr>
                <w:sz w:val="22"/>
                <w:szCs w:val="22"/>
              </w:rPr>
              <w:t>ствии с заключенными договорами;</w:t>
            </w:r>
            <w:r w:rsidRPr="000C398F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0C398F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2</w:t>
            </w: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0C398F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0C398F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0C398F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0C398F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дится практика:</w:t>
            </w:r>
            <w:r w:rsidRPr="000C398F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0C398F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0C398F">
              <w:rPr>
                <w:sz w:val="22"/>
                <w:szCs w:val="22"/>
              </w:rPr>
              <w:br/>
              <w:t>• инструктаж на рабочем месте;</w:t>
            </w:r>
            <w:r w:rsidRPr="000C398F">
              <w:rPr>
                <w:sz w:val="22"/>
                <w:szCs w:val="22"/>
              </w:rPr>
              <w:br/>
              <w:t>• изучение документации, функциональных обязанностей, инфо</w:t>
            </w:r>
            <w:r w:rsidRPr="000C398F">
              <w:rPr>
                <w:sz w:val="22"/>
                <w:szCs w:val="22"/>
              </w:rPr>
              <w:t>р</w:t>
            </w:r>
            <w:r w:rsidRPr="000C398F">
              <w:rPr>
                <w:sz w:val="22"/>
                <w:szCs w:val="22"/>
              </w:rPr>
              <w:t>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C398F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</w:t>
            </w:r>
            <w:r w:rsidRPr="000C398F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0C398F">
              <w:rPr>
                <w:b/>
                <w:bCs/>
                <w:i/>
                <w:iCs/>
                <w:sz w:val="24"/>
                <w:szCs w:val="24"/>
              </w:rPr>
              <w:t>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tabs>
                <w:tab w:val="left" w:pos="298"/>
              </w:tabs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Тема 1. О</w:t>
            </w:r>
            <w:r w:rsidR="003460BE" w:rsidRPr="000C398F">
              <w:rPr>
                <w:sz w:val="24"/>
                <w:szCs w:val="24"/>
              </w:rPr>
              <w:t>бщая характеристика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Тема 2. </w:t>
            </w:r>
            <w:r w:rsidRPr="000C398F">
              <w:rPr>
                <w:i/>
                <w:sz w:val="24"/>
                <w:szCs w:val="24"/>
              </w:rPr>
              <w:t>Проанализировать использование ресурсов и мат</w:t>
            </w:r>
            <w:r w:rsidRPr="000C398F">
              <w:rPr>
                <w:i/>
                <w:sz w:val="24"/>
                <w:szCs w:val="24"/>
              </w:rPr>
              <w:t>е</w:t>
            </w:r>
            <w:r w:rsidRPr="000C398F">
              <w:rPr>
                <w:i/>
                <w:sz w:val="24"/>
                <w:szCs w:val="24"/>
              </w:rPr>
              <w:t>риально-технического обеспечения деятельности предпр</w:t>
            </w:r>
            <w:r w:rsidRPr="000C398F">
              <w:rPr>
                <w:i/>
                <w:sz w:val="24"/>
                <w:szCs w:val="24"/>
              </w:rPr>
              <w:t>и</w:t>
            </w:r>
            <w:r w:rsidRPr="000C398F">
              <w:rPr>
                <w:i/>
                <w:sz w:val="24"/>
                <w:szCs w:val="24"/>
              </w:rPr>
              <w:t>ятия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pStyle w:val="a4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98F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0C398F">
              <w:rPr>
                <w:rFonts w:ascii="Times New Roman" w:hAnsi="Times New Roman"/>
                <w:i/>
                <w:sz w:val="24"/>
                <w:szCs w:val="24"/>
              </w:rPr>
              <w:t xml:space="preserve">Проанализировать и рассчитать основные </w:t>
            </w:r>
            <w:proofErr w:type="gramStart"/>
            <w:r w:rsidRPr="000C398F">
              <w:rPr>
                <w:rFonts w:ascii="Times New Roman" w:hAnsi="Times New Roman"/>
                <w:i/>
                <w:sz w:val="24"/>
                <w:szCs w:val="24"/>
              </w:rPr>
              <w:t>технико-экономических</w:t>
            </w:r>
            <w:proofErr w:type="gramEnd"/>
            <w:r w:rsidRPr="000C398F">
              <w:rPr>
                <w:rFonts w:ascii="Times New Roman" w:hAnsi="Times New Roman"/>
                <w:i/>
                <w:sz w:val="24"/>
                <w:szCs w:val="24"/>
              </w:rPr>
              <w:t xml:space="preserve"> показатели деятельности организации.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9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i/>
                <w:sz w:val="24"/>
                <w:szCs w:val="24"/>
              </w:rPr>
              <w:t>Тема 4. Проанализировать финансовое состояние организ</w:t>
            </w:r>
            <w:r w:rsidRPr="000C398F">
              <w:rPr>
                <w:i/>
                <w:sz w:val="24"/>
                <w:szCs w:val="24"/>
              </w:rPr>
              <w:t>а</w:t>
            </w:r>
            <w:r w:rsidRPr="000C398F">
              <w:rPr>
                <w:i/>
                <w:sz w:val="24"/>
                <w:szCs w:val="24"/>
              </w:rPr>
              <w:t>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36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rPr>
                <w:sz w:val="24"/>
                <w:szCs w:val="24"/>
              </w:rPr>
            </w:pPr>
            <w:r w:rsidRPr="000C398F">
              <w:rPr>
                <w:i/>
                <w:sz w:val="24"/>
                <w:szCs w:val="24"/>
              </w:rPr>
              <w:t>Тема 5. Проанализировать функциональное пространство предприятия, связанное с темой ВКР</w:t>
            </w:r>
            <w:r w:rsidRPr="000C398F">
              <w:rPr>
                <w:sz w:val="24"/>
                <w:szCs w:val="24"/>
              </w:rPr>
              <w:t>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3460B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четной документации по практике</w:t>
            </w:r>
            <w:proofErr w:type="gramStart"/>
            <w:r w:rsidRPr="000C398F">
              <w:rPr>
                <w:sz w:val="22"/>
                <w:szCs w:val="22"/>
              </w:rPr>
              <w:br/>
              <w:t>П</w:t>
            </w:r>
            <w:proofErr w:type="gramEnd"/>
            <w:r w:rsidRPr="000C398F">
              <w:rPr>
                <w:sz w:val="22"/>
                <w:szCs w:val="22"/>
              </w:rPr>
              <w:t>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</w:t>
            </w:r>
            <w:r w:rsidRPr="000C398F">
              <w:rPr>
                <w:sz w:val="22"/>
                <w:szCs w:val="22"/>
              </w:rPr>
              <w:t>а</w:t>
            </w:r>
            <w:r w:rsidRPr="000C398F">
              <w:rPr>
                <w:sz w:val="22"/>
                <w:szCs w:val="22"/>
              </w:rPr>
              <w:t>низации или подразделении, где студент проходил практику в с</w:t>
            </w:r>
            <w:r w:rsidRPr="000C398F">
              <w:rPr>
                <w:sz w:val="22"/>
                <w:szCs w:val="22"/>
              </w:rPr>
              <w:t>о</w:t>
            </w:r>
            <w:r w:rsidRPr="000C398F">
              <w:rPr>
                <w:sz w:val="22"/>
                <w:szCs w:val="22"/>
              </w:rPr>
              <w:t xml:space="preserve">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подробную характеристику о прохождении практики и выпо</w:t>
            </w:r>
            <w:r w:rsidRPr="000C398F">
              <w:rPr>
                <w:sz w:val="22"/>
                <w:szCs w:val="22"/>
              </w:rPr>
              <w:t>л</w:t>
            </w:r>
            <w:r w:rsidRPr="000C398F">
              <w:rPr>
                <w:sz w:val="22"/>
                <w:szCs w:val="22"/>
              </w:rPr>
              <w:t>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1</w:t>
            </w: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9</w:t>
            </w: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60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</w:t>
            </w:r>
            <w:r w:rsidRPr="000C398F">
              <w:rPr>
                <w:sz w:val="22"/>
                <w:szCs w:val="22"/>
              </w:rPr>
              <w:t>и</w:t>
            </w:r>
            <w:r w:rsidRPr="000C398F">
              <w:rPr>
                <w:sz w:val="22"/>
                <w:szCs w:val="22"/>
              </w:rPr>
              <w:t>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о</w:t>
            </w:r>
            <w:r w:rsidRPr="000C398F">
              <w:rPr>
                <w:b/>
                <w:bCs/>
                <w:i/>
                <w:iCs/>
                <w:sz w:val="22"/>
                <w:szCs w:val="22"/>
              </w:rPr>
              <w:t>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1268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Подведение итогов практики</w:t>
            </w:r>
            <w:r w:rsidRPr="000C398F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0C398F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</w:p>
          <w:p w:rsidR="006B7C6D" w:rsidRPr="000C398F" w:rsidRDefault="006B7C6D" w:rsidP="003460BE">
            <w:pPr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</w:tr>
      <w:tr w:rsidR="006B7C6D" w:rsidRPr="000C398F" w:rsidTr="003460BE">
        <w:trPr>
          <w:trHeight w:val="501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C6D" w:rsidRPr="000C398F" w:rsidRDefault="006B7C6D" w:rsidP="003460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398F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6D" w:rsidRPr="000C398F" w:rsidRDefault="006B7C6D" w:rsidP="003460BE">
            <w:pPr>
              <w:jc w:val="center"/>
              <w:rPr>
                <w:sz w:val="22"/>
                <w:szCs w:val="22"/>
              </w:rPr>
            </w:pPr>
            <w:r w:rsidRPr="000C398F">
              <w:rPr>
                <w:sz w:val="22"/>
                <w:szCs w:val="22"/>
              </w:rPr>
              <w:t>2</w:t>
            </w:r>
          </w:p>
        </w:tc>
      </w:tr>
      <w:tr w:rsidR="006B7C6D" w:rsidRPr="000C398F" w:rsidTr="003460BE">
        <w:trPr>
          <w:trHeight w:val="390"/>
          <w:jc w:val="center"/>
        </w:trPr>
        <w:tc>
          <w:tcPr>
            <w:tcW w:w="3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7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64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B7C6D" w:rsidRPr="000C398F" w:rsidRDefault="006B7C6D" w:rsidP="003460BE">
            <w:pPr>
              <w:jc w:val="center"/>
              <w:rPr>
                <w:b/>
                <w:bCs/>
                <w:sz w:val="22"/>
                <w:szCs w:val="22"/>
              </w:rPr>
            </w:pPr>
            <w:r w:rsidRPr="000C398F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977759" w:rsidRPr="000C398F" w:rsidRDefault="00977759" w:rsidP="003460BE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C398F" w:rsidRDefault="000E3927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  <w:lang w:val="uk-UA" w:eastAsia="uk-UA"/>
        </w:rPr>
        <w:t xml:space="preserve">Практика </w:t>
      </w:r>
      <w:r w:rsidRPr="000C398F">
        <w:rPr>
          <w:sz w:val="24"/>
          <w:szCs w:val="24"/>
        </w:rPr>
        <w:t>предусматривает следующие формы организации учебного процесса: кон</w:t>
      </w:r>
      <w:r w:rsidRPr="000C398F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0C398F">
        <w:rPr>
          <w:sz w:val="24"/>
          <w:szCs w:val="24"/>
        </w:rPr>
        <w:softHyphen/>
        <w:t>обходимости).</w:t>
      </w:r>
    </w:p>
    <w:p w:rsidR="000E3927" w:rsidRPr="000C398F" w:rsidRDefault="0011437D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Производственная </w:t>
      </w:r>
      <w:r w:rsidR="00FD0BBA" w:rsidRPr="000C398F">
        <w:rPr>
          <w:sz w:val="24"/>
          <w:szCs w:val="24"/>
        </w:rPr>
        <w:t>практика может</w:t>
      </w:r>
      <w:r w:rsidR="000E3927" w:rsidRPr="000C398F">
        <w:rPr>
          <w:sz w:val="24"/>
          <w:szCs w:val="24"/>
        </w:rPr>
        <w:t xml:space="preserve"> проводиться </w:t>
      </w:r>
      <w:r w:rsidR="009158B1" w:rsidRPr="000C398F">
        <w:rPr>
          <w:sz w:val="24"/>
          <w:szCs w:val="24"/>
        </w:rPr>
        <w:t>в профильных организациях, име</w:t>
      </w:r>
      <w:r w:rsidR="009158B1" w:rsidRPr="000C398F">
        <w:rPr>
          <w:sz w:val="24"/>
          <w:szCs w:val="24"/>
        </w:rPr>
        <w:t>ю</w:t>
      </w:r>
      <w:r w:rsidR="009158B1" w:rsidRPr="000C398F">
        <w:rPr>
          <w:sz w:val="24"/>
          <w:szCs w:val="24"/>
        </w:rPr>
        <w:t xml:space="preserve">щих договор о сотрудничестве с </w:t>
      </w:r>
      <w:r w:rsidR="00306E74" w:rsidRPr="000C398F">
        <w:rPr>
          <w:sz w:val="24"/>
          <w:szCs w:val="24"/>
        </w:rPr>
        <w:t>А</w:t>
      </w:r>
      <w:r w:rsidR="009158B1" w:rsidRPr="000C398F">
        <w:rPr>
          <w:sz w:val="24"/>
          <w:szCs w:val="24"/>
        </w:rPr>
        <w:t xml:space="preserve">кадемией, либо </w:t>
      </w:r>
      <w:r w:rsidR="000E3927" w:rsidRPr="000C398F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0C398F">
        <w:rPr>
          <w:sz w:val="24"/>
          <w:szCs w:val="24"/>
        </w:rPr>
        <w:t>выпускающей</w:t>
      </w:r>
      <w:r w:rsidR="000E3927" w:rsidRPr="000C398F">
        <w:rPr>
          <w:sz w:val="24"/>
          <w:szCs w:val="24"/>
        </w:rPr>
        <w:t xml:space="preserve"> кафедре «</w:t>
      </w:r>
      <w:r w:rsidR="00977759" w:rsidRPr="000C398F">
        <w:rPr>
          <w:sz w:val="24"/>
          <w:szCs w:val="24"/>
        </w:rPr>
        <w:t>Экономики и управления персоналом»</w:t>
      </w:r>
      <w:r w:rsidR="004813B1" w:rsidRPr="000C398F">
        <w:rPr>
          <w:sz w:val="24"/>
          <w:szCs w:val="24"/>
        </w:rPr>
        <w:t>)</w:t>
      </w:r>
      <w:r w:rsidR="000E3927" w:rsidRPr="000C398F">
        <w:rPr>
          <w:sz w:val="24"/>
          <w:szCs w:val="24"/>
        </w:rPr>
        <w:t xml:space="preserve">. </w:t>
      </w:r>
    </w:p>
    <w:p w:rsidR="000E3927" w:rsidRPr="000C398F" w:rsidRDefault="000E3927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0C398F">
        <w:rPr>
          <w:sz w:val="24"/>
          <w:szCs w:val="24"/>
        </w:rPr>
        <w:t>Ом</w:t>
      </w:r>
      <w:r w:rsidRPr="000C398F">
        <w:rPr>
          <w:sz w:val="24"/>
          <w:szCs w:val="24"/>
        </w:rPr>
        <w:t>ГА</w:t>
      </w:r>
      <w:proofErr w:type="spellEnd"/>
      <w:r w:rsidRPr="000C398F">
        <w:rPr>
          <w:sz w:val="24"/>
          <w:szCs w:val="24"/>
        </w:rPr>
        <w:t xml:space="preserve"> и специалистами </w:t>
      </w:r>
      <w:r w:rsidR="009158B1" w:rsidRPr="000C398F">
        <w:rPr>
          <w:sz w:val="24"/>
          <w:szCs w:val="24"/>
        </w:rPr>
        <w:t>профильных организаций</w:t>
      </w:r>
      <w:r w:rsidRPr="000C398F">
        <w:rPr>
          <w:sz w:val="24"/>
          <w:szCs w:val="24"/>
        </w:rPr>
        <w:t>. Руководители практики назначаются приказом ректор</w:t>
      </w:r>
      <w:r w:rsidR="009158B1"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 xml:space="preserve">. </w:t>
      </w:r>
    </w:p>
    <w:p w:rsidR="000E3927" w:rsidRPr="000C398F" w:rsidRDefault="000E3927" w:rsidP="003460BE">
      <w:pPr>
        <w:ind w:firstLine="567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Для решения общих ор</w:t>
      </w:r>
      <w:r w:rsidRPr="000C398F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0C398F">
        <w:rPr>
          <w:sz w:val="24"/>
          <w:szCs w:val="24"/>
        </w:rPr>
        <w:t xml:space="preserve">от </w:t>
      </w:r>
      <w:proofErr w:type="spellStart"/>
      <w:r w:rsidR="002251D7" w:rsidRPr="000C398F">
        <w:rPr>
          <w:sz w:val="24"/>
          <w:szCs w:val="24"/>
        </w:rPr>
        <w:t>ОмГА</w:t>
      </w:r>
      <w:proofErr w:type="spellEnd"/>
      <w:r w:rsidR="002251D7" w:rsidRPr="000C398F">
        <w:rPr>
          <w:sz w:val="24"/>
          <w:szCs w:val="24"/>
        </w:rPr>
        <w:t xml:space="preserve"> </w:t>
      </w:r>
      <w:r w:rsidRPr="000C398F">
        <w:rPr>
          <w:sz w:val="24"/>
          <w:szCs w:val="24"/>
        </w:rPr>
        <w:t>прово</w:t>
      </w:r>
      <w:r w:rsidRPr="000C398F">
        <w:rPr>
          <w:sz w:val="24"/>
          <w:szCs w:val="24"/>
        </w:rPr>
        <w:softHyphen/>
        <w:t>дятся конференции:</w:t>
      </w:r>
    </w:p>
    <w:p w:rsidR="000E3927" w:rsidRPr="000C398F" w:rsidRDefault="000E392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0C398F">
        <w:rPr>
          <w:rFonts w:ascii="Times New Roman" w:hAnsi="Times New Roman"/>
          <w:sz w:val="24"/>
          <w:szCs w:val="24"/>
        </w:rPr>
        <w:t xml:space="preserve">конференция </w:t>
      </w:r>
      <w:r w:rsidRPr="000C398F">
        <w:rPr>
          <w:rFonts w:ascii="Times New Roman" w:hAnsi="Times New Roman"/>
          <w:sz w:val="24"/>
          <w:szCs w:val="24"/>
        </w:rPr>
        <w:t>(первый учебный день практики) - обучающиеся пол</w:t>
      </w:r>
      <w:r w:rsidRPr="000C398F">
        <w:rPr>
          <w:rFonts w:ascii="Times New Roman" w:hAnsi="Times New Roman"/>
          <w:sz w:val="24"/>
          <w:szCs w:val="24"/>
        </w:rPr>
        <w:t>у</w:t>
      </w:r>
      <w:r w:rsidRPr="000C398F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0C398F">
        <w:rPr>
          <w:rFonts w:ascii="Times New Roman" w:hAnsi="Times New Roman"/>
          <w:sz w:val="24"/>
          <w:szCs w:val="24"/>
        </w:rPr>
        <w:t>руководителями практики</w:t>
      </w:r>
      <w:r w:rsidRPr="000C398F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0C398F">
        <w:rPr>
          <w:rFonts w:ascii="Times New Roman" w:hAnsi="Times New Roman"/>
          <w:sz w:val="24"/>
          <w:szCs w:val="24"/>
        </w:rPr>
        <w:t>порядок</w:t>
      </w:r>
      <w:r w:rsidRPr="000C398F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0C398F" w:rsidRDefault="009754DA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Итогов</w:t>
      </w:r>
      <w:r w:rsidR="000E3927" w:rsidRPr="000C398F">
        <w:rPr>
          <w:rFonts w:ascii="Times New Roman" w:hAnsi="Times New Roman"/>
          <w:sz w:val="24"/>
          <w:szCs w:val="24"/>
        </w:rPr>
        <w:t xml:space="preserve">ая </w:t>
      </w:r>
      <w:r w:rsidR="002251D7" w:rsidRPr="000C398F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0C398F">
        <w:rPr>
          <w:rFonts w:ascii="Times New Roman" w:hAnsi="Times New Roman"/>
          <w:sz w:val="24"/>
          <w:szCs w:val="24"/>
        </w:rPr>
        <w:t>(</w:t>
      </w:r>
      <w:r w:rsidR="009158B1" w:rsidRPr="000C398F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0C398F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</w:t>
      </w:r>
      <w:r w:rsidR="000E3927" w:rsidRPr="000C398F">
        <w:rPr>
          <w:rFonts w:ascii="Times New Roman" w:hAnsi="Times New Roman"/>
          <w:sz w:val="24"/>
          <w:szCs w:val="24"/>
        </w:rPr>
        <w:t>у</w:t>
      </w:r>
      <w:r w:rsidR="000E3927" w:rsidRPr="000C398F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BE2F1E" w:rsidRPr="000C398F" w:rsidRDefault="00BE2F1E" w:rsidP="003460BE">
      <w:pPr>
        <w:ind w:left="360"/>
        <w:rPr>
          <w:sz w:val="24"/>
          <w:szCs w:val="24"/>
        </w:rPr>
      </w:pPr>
      <w:r w:rsidRPr="000C398F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0C398F" w:rsidRDefault="00BE2F1E" w:rsidP="003460BE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•</w:t>
      </w:r>
      <w:r w:rsidRPr="000C398F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0C398F">
        <w:rPr>
          <w:rFonts w:ascii="Times New Roman" w:hAnsi="Times New Roman"/>
          <w:sz w:val="24"/>
          <w:szCs w:val="24"/>
        </w:rPr>
        <w:t>д</w:t>
      </w:r>
      <w:r w:rsidRPr="000C398F">
        <w:rPr>
          <w:rFonts w:ascii="Times New Roman" w:hAnsi="Times New Roman"/>
          <w:sz w:val="24"/>
          <w:szCs w:val="24"/>
        </w:rPr>
        <w:t>готовленных отдель</w:t>
      </w:r>
      <w:r w:rsidRPr="000C398F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0C398F" w:rsidRDefault="00BE2F1E" w:rsidP="003460BE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•</w:t>
      </w:r>
      <w:r w:rsidRPr="000C398F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0C398F" w:rsidRDefault="00BE2F1E" w:rsidP="003460BE">
      <w:pPr>
        <w:pStyle w:val="a4"/>
        <w:tabs>
          <w:tab w:val="left" w:pos="448"/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•</w:t>
      </w:r>
      <w:r w:rsidRPr="000C398F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11437D" w:rsidRPr="000C398F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0C398F">
        <w:rPr>
          <w:rFonts w:ascii="Times New Roman" w:hAnsi="Times New Roman"/>
          <w:sz w:val="24"/>
          <w:szCs w:val="24"/>
        </w:rPr>
        <w:t>практики.</w:t>
      </w:r>
    </w:p>
    <w:p w:rsidR="002251D7" w:rsidRPr="000C398F" w:rsidRDefault="002251D7" w:rsidP="003460BE">
      <w:pPr>
        <w:ind w:left="36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В период </w:t>
      </w:r>
      <w:r w:rsidR="00FD0BBA" w:rsidRPr="000C398F">
        <w:rPr>
          <w:sz w:val="24"/>
          <w:szCs w:val="24"/>
        </w:rPr>
        <w:t>практики,</w:t>
      </w:r>
      <w:r w:rsidRPr="000C398F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0C398F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0C398F">
        <w:rPr>
          <w:rFonts w:ascii="Times New Roman" w:hAnsi="Times New Roman"/>
          <w:sz w:val="24"/>
          <w:szCs w:val="24"/>
        </w:rPr>
        <w:t>о</w:t>
      </w:r>
      <w:r w:rsidR="00BE2F1E" w:rsidRPr="000C398F">
        <w:rPr>
          <w:rFonts w:ascii="Times New Roman" w:hAnsi="Times New Roman"/>
          <w:sz w:val="24"/>
          <w:szCs w:val="24"/>
        </w:rPr>
        <w:t>чем месте и выполнять задания в соответствии</w:t>
      </w:r>
      <w:r w:rsidRPr="000C398F">
        <w:rPr>
          <w:rFonts w:ascii="Times New Roman" w:hAnsi="Times New Roman"/>
          <w:sz w:val="24"/>
          <w:szCs w:val="24"/>
        </w:rPr>
        <w:t xml:space="preserve"> </w:t>
      </w:r>
      <w:r w:rsidR="00BE2F1E" w:rsidRPr="000C398F">
        <w:rPr>
          <w:rFonts w:ascii="Times New Roman" w:hAnsi="Times New Roman"/>
          <w:sz w:val="24"/>
          <w:szCs w:val="24"/>
        </w:rPr>
        <w:t>с рабочим графиком (планом) пр</w:t>
      </w:r>
      <w:r w:rsidR="00BE2F1E" w:rsidRPr="000C398F">
        <w:rPr>
          <w:rFonts w:ascii="Times New Roman" w:hAnsi="Times New Roman"/>
          <w:sz w:val="24"/>
          <w:szCs w:val="24"/>
        </w:rPr>
        <w:t>о</w:t>
      </w:r>
      <w:r w:rsidR="00BE2F1E" w:rsidRPr="000C398F">
        <w:rPr>
          <w:rFonts w:ascii="Times New Roman" w:hAnsi="Times New Roman"/>
          <w:sz w:val="24"/>
          <w:szCs w:val="24"/>
        </w:rPr>
        <w:t>ведения практики</w:t>
      </w:r>
      <w:r w:rsidRPr="000C398F">
        <w:rPr>
          <w:rFonts w:ascii="Times New Roman" w:hAnsi="Times New Roman"/>
          <w:sz w:val="24"/>
          <w:szCs w:val="24"/>
        </w:rPr>
        <w:t>.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0C398F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C398F" w:rsidRDefault="002251D7" w:rsidP="003460B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0C398F" w:rsidRDefault="00D0167B" w:rsidP="003460BE">
      <w:pPr>
        <w:jc w:val="both"/>
        <w:rPr>
          <w:sz w:val="24"/>
          <w:szCs w:val="24"/>
        </w:rPr>
      </w:pP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>* Примечания: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 xml:space="preserve">Для </w:t>
      </w:r>
      <w:proofErr w:type="gramStart"/>
      <w:r w:rsidRPr="000C398F">
        <w:rPr>
          <w:b/>
          <w:sz w:val="16"/>
          <w:szCs w:val="16"/>
        </w:rPr>
        <w:t>обучающихся</w:t>
      </w:r>
      <w:proofErr w:type="gramEnd"/>
      <w:r w:rsidRPr="000C398F">
        <w:rPr>
          <w:b/>
          <w:sz w:val="16"/>
          <w:szCs w:val="16"/>
        </w:rPr>
        <w:t xml:space="preserve"> по индивидуальному учебному плану:</w:t>
      </w:r>
    </w:p>
    <w:p w:rsidR="00B56284" w:rsidRPr="000C398F" w:rsidRDefault="00B56284" w:rsidP="003460BE">
      <w:pPr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программы </w:t>
      </w:r>
      <w:r w:rsidR="005B7466" w:rsidRPr="000C398F">
        <w:rPr>
          <w:sz w:val="16"/>
          <w:szCs w:val="16"/>
        </w:rPr>
        <w:t>производственной</w:t>
      </w:r>
      <w:r w:rsidRPr="000C398F">
        <w:rPr>
          <w:sz w:val="16"/>
          <w:szCs w:val="16"/>
        </w:rPr>
        <w:t xml:space="preserve">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</w:t>
      </w:r>
      <w:r w:rsidRPr="000C398F">
        <w:rPr>
          <w:sz w:val="16"/>
          <w:szCs w:val="16"/>
        </w:rPr>
        <w:t>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r w:rsidR="00FD0BBA" w:rsidRPr="000C398F">
        <w:rPr>
          <w:sz w:val="16"/>
          <w:szCs w:val="16"/>
        </w:rPr>
        <w:t xml:space="preserve"> </w:t>
      </w:r>
      <w:proofErr w:type="gramStart"/>
      <w:r w:rsidRPr="000C398F">
        <w:rPr>
          <w:sz w:val="16"/>
          <w:szCs w:val="16"/>
        </w:rPr>
        <w:t>Положения о практике обучающихся, осваивающих основные профессиональные образовательные пр</w:t>
      </w:r>
      <w:r w:rsidRPr="000C398F">
        <w:rPr>
          <w:sz w:val="16"/>
          <w:szCs w:val="16"/>
        </w:rPr>
        <w:t>о</w:t>
      </w:r>
      <w:r w:rsidRPr="000C398F">
        <w:rPr>
          <w:sz w:val="16"/>
          <w:szCs w:val="16"/>
        </w:rPr>
        <w:t>граммы высшего образования, - объем практики в зачетных единицах и её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0C398F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</w:t>
      </w:r>
      <w:proofErr w:type="gramEnd"/>
      <w:r w:rsidRPr="000C398F">
        <w:rPr>
          <w:sz w:val="16"/>
          <w:szCs w:val="16"/>
        </w:rPr>
        <w:t xml:space="preserve"> способности и (или) уровень развития, позволя</w:t>
      </w:r>
      <w:r w:rsidRPr="000C398F">
        <w:rPr>
          <w:sz w:val="16"/>
          <w:szCs w:val="16"/>
        </w:rPr>
        <w:t>ю</w:t>
      </w:r>
      <w:r w:rsidRPr="000C398F">
        <w:rPr>
          <w:sz w:val="16"/>
          <w:szCs w:val="16"/>
        </w:rPr>
        <w:t>щие освоить образовательную про</w:t>
      </w:r>
      <w:r w:rsidRPr="000C398F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тельной программе, установленным образовательной организацией в соответ</w:t>
      </w:r>
      <w:r w:rsidRPr="000C398F">
        <w:rPr>
          <w:sz w:val="16"/>
          <w:szCs w:val="16"/>
        </w:rPr>
        <w:softHyphen/>
        <w:t xml:space="preserve">ствии с ФГОС </w:t>
      </w:r>
      <w:proofErr w:type="gramStart"/>
      <w:r w:rsidRPr="000C398F">
        <w:rPr>
          <w:sz w:val="16"/>
          <w:szCs w:val="16"/>
        </w:rPr>
        <w:t>ВО</w:t>
      </w:r>
      <w:proofErr w:type="gramEnd"/>
      <w:r w:rsidRPr="000C398F">
        <w:rPr>
          <w:sz w:val="16"/>
          <w:szCs w:val="16"/>
        </w:rPr>
        <w:t xml:space="preserve"> (ускоренное обучение такого обуча</w:t>
      </w:r>
      <w:r w:rsidRPr="000C398F">
        <w:rPr>
          <w:sz w:val="16"/>
          <w:szCs w:val="16"/>
        </w:rPr>
        <w:t>ю</w:t>
      </w:r>
      <w:r w:rsidRPr="000C398F">
        <w:rPr>
          <w:sz w:val="16"/>
          <w:szCs w:val="16"/>
        </w:rPr>
        <w:t>щегося по индивидуальному учеб</w:t>
      </w:r>
      <w:r w:rsidRPr="000C398F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0C398F">
        <w:rPr>
          <w:sz w:val="16"/>
          <w:szCs w:val="16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</w:t>
      </w:r>
      <w:proofErr w:type="gramStart"/>
      <w:r w:rsidRPr="000C398F">
        <w:rPr>
          <w:sz w:val="16"/>
          <w:szCs w:val="16"/>
          <w:lang w:eastAsia="en-US"/>
        </w:rPr>
        <w:t>осваивающих</w:t>
      </w:r>
      <w:proofErr w:type="gramEnd"/>
      <w:r w:rsidRPr="000C398F">
        <w:rPr>
          <w:sz w:val="16"/>
          <w:szCs w:val="16"/>
          <w:lang w:eastAsia="en-US"/>
        </w:rPr>
        <w:t xml:space="preserve"> основные профессиональные образовательные программы высшего образования - программы </w:t>
      </w:r>
      <w:proofErr w:type="spellStart"/>
      <w:r w:rsidRPr="000C398F">
        <w:rPr>
          <w:sz w:val="16"/>
          <w:szCs w:val="16"/>
          <w:lang w:eastAsia="en-US"/>
        </w:rPr>
        <w:t>бакалавриата</w:t>
      </w:r>
      <w:proofErr w:type="spellEnd"/>
      <w:r w:rsidRPr="000C398F">
        <w:rPr>
          <w:sz w:val="16"/>
          <w:szCs w:val="16"/>
          <w:lang w:eastAsia="en-US"/>
        </w:rPr>
        <w:t>, магистратуры», одобренного на зас</w:t>
      </w:r>
      <w:r w:rsidRPr="000C398F">
        <w:rPr>
          <w:sz w:val="16"/>
          <w:szCs w:val="16"/>
          <w:lang w:eastAsia="en-US"/>
        </w:rPr>
        <w:t>е</w:t>
      </w:r>
      <w:r w:rsidRPr="000C398F">
        <w:rPr>
          <w:sz w:val="16"/>
          <w:szCs w:val="16"/>
          <w:lang w:eastAsia="en-US"/>
        </w:rPr>
        <w:lastRenderedPageBreak/>
        <w:t xml:space="preserve">дании </w:t>
      </w:r>
      <w:r w:rsidR="009353A8" w:rsidRPr="000C398F">
        <w:rPr>
          <w:sz w:val="16"/>
          <w:szCs w:val="16"/>
        </w:rPr>
        <w:t xml:space="preserve">Ученого совета от 31.08.2017 (протокол заседания № 1), Студенческого совета </w:t>
      </w:r>
      <w:proofErr w:type="spellStart"/>
      <w:r w:rsidR="009353A8" w:rsidRPr="000C398F">
        <w:rPr>
          <w:sz w:val="16"/>
          <w:szCs w:val="16"/>
        </w:rPr>
        <w:t>ОмГА</w:t>
      </w:r>
      <w:proofErr w:type="spellEnd"/>
      <w:r w:rsidR="009353A8" w:rsidRPr="000C398F">
        <w:rPr>
          <w:sz w:val="16"/>
          <w:szCs w:val="16"/>
        </w:rPr>
        <w:t xml:space="preserve"> от 28.08.2017 (протокол заседания № 1), утвержденным приказом ректора от 28.08.2017 №37</w:t>
      </w:r>
    </w:p>
    <w:p w:rsidR="00B56284" w:rsidRPr="000C398F" w:rsidRDefault="00B56284" w:rsidP="003460BE">
      <w:pPr>
        <w:ind w:firstLine="360"/>
        <w:jc w:val="both"/>
        <w:rPr>
          <w:b/>
          <w:sz w:val="16"/>
          <w:szCs w:val="16"/>
        </w:rPr>
      </w:pPr>
      <w:r w:rsidRPr="000C398F">
        <w:rPr>
          <w:b/>
          <w:sz w:val="16"/>
          <w:szCs w:val="16"/>
        </w:rPr>
        <w:t xml:space="preserve">Для </w:t>
      </w:r>
      <w:proofErr w:type="gramStart"/>
      <w:r w:rsidRPr="000C398F">
        <w:rPr>
          <w:b/>
          <w:sz w:val="16"/>
          <w:szCs w:val="16"/>
        </w:rPr>
        <w:t>обучающихся</w:t>
      </w:r>
      <w:proofErr w:type="gramEnd"/>
      <w:r w:rsidRPr="000C398F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r w:rsidRPr="000C398F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F34A78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</w:t>
      </w:r>
      <w:r w:rsidR="003F33BF" w:rsidRPr="000C398F">
        <w:rPr>
          <w:sz w:val="16"/>
          <w:szCs w:val="16"/>
        </w:rPr>
        <w:t>м</w:t>
      </w:r>
      <w:r w:rsidR="003F33BF" w:rsidRPr="000C398F">
        <w:rPr>
          <w:sz w:val="16"/>
          <w:szCs w:val="16"/>
        </w:rPr>
        <w:t>ная</w:t>
      </w:r>
      <w:r w:rsidR="00F34A78" w:rsidRPr="000C398F">
        <w:rPr>
          <w:sz w:val="16"/>
          <w:szCs w:val="16"/>
        </w:rPr>
        <w:t xml:space="preserve"> практика»)</w:t>
      </w:r>
      <w:r w:rsidRPr="000C398F">
        <w:rPr>
          <w:sz w:val="16"/>
          <w:szCs w:val="16"/>
        </w:rPr>
        <w:t>, а для инвалидов - индивидуальной программы реабилитации инвалида в части программы</w:t>
      </w:r>
      <w:r w:rsidR="00FD0BBA" w:rsidRPr="000C398F">
        <w:rPr>
          <w:sz w:val="16"/>
          <w:szCs w:val="16"/>
        </w:rPr>
        <w:t xml:space="preserve"> </w:t>
      </w:r>
      <w:r w:rsidR="005B7466" w:rsidRPr="000C398F">
        <w:rPr>
          <w:sz w:val="16"/>
          <w:szCs w:val="16"/>
        </w:rPr>
        <w:t>производственной</w:t>
      </w:r>
      <w:r w:rsidR="00F34A78" w:rsidRPr="000C398F">
        <w:rPr>
          <w:sz w:val="16"/>
          <w:szCs w:val="16"/>
        </w:rPr>
        <w:t xml:space="preserve"> практики (тип «</w:t>
      </w:r>
      <w:r w:rsidR="003F33BF" w:rsidRPr="000C398F">
        <w:rPr>
          <w:sz w:val="16"/>
          <w:szCs w:val="16"/>
        </w:rPr>
        <w:t>Преддипломная</w:t>
      </w:r>
      <w:r w:rsidR="00F34A78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в соот</w:t>
      </w:r>
      <w:r w:rsidRPr="000C398F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0C398F">
        <w:rPr>
          <w:sz w:val="16"/>
          <w:szCs w:val="16"/>
        </w:rPr>
        <w:softHyphen/>
        <w:t>кальными нормативными актами, Уставом Академии обр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зовательная организация уста</w:t>
      </w:r>
      <w:r w:rsidRPr="000C398F">
        <w:rPr>
          <w:sz w:val="16"/>
          <w:szCs w:val="16"/>
        </w:rPr>
        <w:softHyphen/>
        <w:t xml:space="preserve">навливает конкретное содержание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B65076" w:rsidRPr="000C398F">
        <w:rPr>
          <w:sz w:val="16"/>
          <w:szCs w:val="16"/>
        </w:rPr>
        <w:t xml:space="preserve"> практ</w:t>
      </w:r>
      <w:r w:rsidR="00B65076" w:rsidRPr="000C398F">
        <w:rPr>
          <w:sz w:val="16"/>
          <w:szCs w:val="16"/>
        </w:rPr>
        <w:t>и</w:t>
      </w:r>
      <w:r w:rsidR="00B65076" w:rsidRPr="000C398F">
        <w:rPr>
          <w:sz w:val="16"/>
          <w:szCs w:val="16"/>
        </w:rPr>
        <w:t xml:space="preserve">ка») </w:t>
      </w:r>
      <w:r w:rsidRPr="000C398F">
        <w:rPr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0C398F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0C398F">
        <w:rPr>
          <w:sz w:val="16"/>
          <w:szCs w:val="16"/>
        </w:rPr>
        <w:softHyphen/>
        <w:t>том конкретных нозологий).</w:t>
      </w:r>
    </w:p>
    <w:p w:rsidR="00B56284" w:rsidRPr="000C398F" w:rsidRDefault="00B56284" w:rsidP="003460BE">
      <w:pPr>
        <w:ind w:firstLine="360"/>
        <w:jc w:val="both"/>
        <w:rPr>
          <w:sz w:val="16"/>
          <w:szCs w:val="16"/>
        </w:rPr>
      </w:pPr>
      <w:proofErr w:type="gramStart"/>
      <w:r w:rsidRPr="000C398F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0C398F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0C398F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0C398F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0C398F">
        <w:rPr>
          <w:b/>
          <w:sz w:val="16"/>
          <w:szCs w:val="16"/>
        </w:rPr>
        <w:t xml:space="preserve"> Российской Федерации»:</w:t>
      </w:r>
      <w:r w:rsidRPr="000C398F">
        <w:rPr>
          <w:sz w:val="16"/>
          <w:szCs w:val="16"/>
        </w:rPr>
        <w:t xml:space="preserve"> При разработке программы </w:t>
      </w:r>
      <w:r w:rsidR="00B65076" w:rsidRPr="000C398F">
        <w:rPr>
          <w:sz w:val="16"/>
          <w:szCs w:val="16"/>
        </w:rPr>
        <w:t>производственной практики (тип «</w:t>
      </w:r>
      <w:r w:rsidR="003F33BF" w:rsidRPr="000C398F">
        <w:rPr>
          <w:sz w:val="16"/>
          <w:szCs w:val="16"/>
        </w:rPr>
        <w:t>Преддипломная</w:t>
      </w:r>
      <w:r w:rsidR="00B65076" w:rsidRPr="000C398F">
        <w:rPr>
          <w:sz w:val="16"/>
          <w:szCs w:val="16"/>
        </w:rPr>
        <w:t xml:space="preserve"> практика») </w:t>
      </w:r>
      <w:r w:rsidRPr="000C398F">
        <w:rPr>
          <w:sz w:val="16"/>
          <w:szCs w:val="16"/>
        </w:rPr>
        <w:t>в соответст</w:t>
      </w:r>
      <w:r w:rsidRPr="000C398F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0C398F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0C398F">
        <w:rPr>
          <w:sz w:val="16"/>
          <w:szCs w:val="16"/>
        </w:rPr>
        <w:softHyphen/>
        <w:t xml:space="preserve">ской Федерации»; </w:t>
      </w:r>
      <w:proofErr w:type="gramStart"/>
      <w:r w:rsidRPr="000C398F">
        <w:rPr>
          <w:sz w:val="16"/>
          <w:szCs w:val="16"/>
        </w:rPr>
        <w:t>Положения о практике обучающихся, осваивающих основные профес</w:t>
      </w:r>
      <w:r w:rsidRPr="000C398F">
        <w:rPr>
          <w:sz w:val="16"/>
          <w:szCs w:val="16"/>
        </w:rPr>
        <w:softHyphen/>
        <w:t>сиональные образовательные пр</w:t>
      </w:r>
      <w:r w:rsidRPr="000C398F">
        <w:rPr>
          <w:sz w:val="16"/>
          <w:szCs w:val="16"/>
        </w:rPr>
        <w:t>о</w:t>
      </w:r>
      <w:r w:rsidRPr="000C398F">
        <w:rPr>
          <w:sz w:val="16"/>
          <w:szCs w:val="16"/>
        </w:rPr>
        <w:t>граммы высшего образования, - объем практики в за</w:t>
      </w:r>
      <w:r w:rsidRPr="000C398F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0C398F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0C398F">
        <w:rPr>
          <w:sz w:val="16"/>
          <w:szCs w:val="16"/>
        </w:rPr>
        <w:softHyphen/>
        <w:t>вии с утвержденным индивидуальным учебным пл</w:t>
      </w:r>
      <w:r w:rsidRPr="000C398F">
        <w:rPr>
          <w:sz w:val="16"/>
          <w:szCs w:val="16"/>
        </w:rPr>
        <w:t>а</w:t>
      </w:r>
      <w:r w:rsidRPr="000C398F">
        <w:rPr>
          <w:sz w:val="16"/>
          <w:szCs w:val="16"/>
        </w:rPr>
        <w:t>ном при освоении образователь</w:t>
      </w:r>
      <w:r w:rsidRPr="000C398F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0C398F">
        <w:rPr>
          <w:sz w:val="16"/>
          <w:szCs w:val="16"/>
        </w:rPr>
        <w:t xml:space="preserve"> </w:t>
      </w:r>
      <w:proofErr w:type="gramStart"/>
      <w:r w:rsidRPr="000C398F">
        <w:rPr>
          <w:sz w:val="16"/>
          <w:szCs w:val="16"/>
        </w:rPr>
        <w:t>право</w:t>
      </w:r>
      <w:r w:rsidRPr="000C398F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</w:r>
      <w:r w:rsidRPr="000C398F">
        <w:rPr>
          <w:sz w:val="16"/>
          <w:szCs w:val="16"/>
        </w:rPr>
        <w:t>с</w:t>
      </w:r>
      <w:r w:rsidRPr="000C398F">
        <w:rPr>
          <w:sz w:val="16"/>
          <w:szCs w:val="16"/>
        </w:rPr>
        <w:t xml:space="preserve">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0C398F">
        <w:rPr>
          <w:sz w:val="16"/>
          <w:szCs w:val="16"/>
        </w:rPr>
        <w:t>бакалавриата</w:t>
      </w:r>
      <w:proofErr w:type="spellEnd"/>
      <w:r w:rsidRPr="000C398F">
        <w:rPr>
          <w:sz w:val="16"/>
          <w:szCs w:val="16"/>
        </w:rPr>
        <w:t xml:space="preserve"> по направлению подготовки </w:t>
      </w:r>
      <w:r w:rsidR="003B5216" w:rsidRPr="000C398F">
        <w:rPr>
          <w:rFonts w:eastAsia="Courier New"/>
          <w:b/>
          <w:sz w:val="16"/>
          <w:szCs w:val="16"/>
          <w:lang w:bidi="ru-RU"/>
        </w:rPr>
        <w:t>38.03.01 Экономика</w:t>
      </w:r>
      <w:proofErr w:type="gramEnd"/>
      <w:r w:rsidRPr="000C398F">
        <w:rPr>
          <w:rFonts w:eastAsia="Courier New"/>
          <w:sz w:val="16"/>
          <w:szCs w:val="16"/>
          <w:lang w:bidi="ru-RU"/>
        </w:rPr>
        <w:t xml:space="preserve"> (</w:t>
      </w:r>
      <w:proofErr w:type="gramStart"/>
      <w:r w:rsidRPr="000C398F">
        <w:rPr>
          <w:rFonts w:eastAsia="Courier New"/>
          <w:sz w:val="16"/>
          <w:szCs w:val="16"/>
          <w:lang w:bidi="ru-RU"/>
        </w:rPr>
        <w:t xml:space="preserve">уровень </w:t>
      </w:r>
      <w:proofErr w:type="spellStart"/>
      <w:r w:rsidRPr="000C398F">
        <w:rPr>
          <w:rFonts w:eastAsia="Courier New"/>
          <w:sz w:val="16"/>
          <w:szCs w:val="16"/>
          <w:lang w:bidi="ru-RU"/>
        </w:rPr>
        <w:t>бакалавриата</w:t>
      </w:r>
      <w:proofErr w:type="spellEnd"/>
      <w:r w:rsidRPr="000C398F">
        <w:rPr>
          <w:rFonts w:eastAsia="Courier New"/>
          <w:sz w:val="16"/>
          <w:szCs w:val="16"/>
          <w:lang w:bidi="ru-RU"/>
        </w:rPr>
        <w:t xml:space="preserve">), </w:t>
      </w:r>
      <w:r w:rsidRPr="000C398F">
        <w:rPr>
          <w:sz w:val="16"/>
          <w:szCs w:val="16"/>
        </w:rPr>
        <w:t>направленность (профиль) программы «</w:t>
      </w:r>
      <w:r w:rsidR="009353A8" w:rsidRPr="000C398F">
        <w:rPr>
          <w:rFonts w:eastAsia="Courier New"/>
          <w:b/>
          <w:sz w:val="16"/>
          <w:szCs w:val="16"/>
          <w:lang w:bidi="ru-RU"/>
        </w:rPr>
        <w:t>Финансы и кредит</w:t>
      </w:r>
      <w:r w:rsidRPr="000C398F">
        <w:rPr>
          <w:sz w:val="16"/>
          <w:szCs w:val="16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D0BBA" w:rsidRPr="000C398F" w:rsidRDefault="00FD0BBA" w:rsidP="003460BE">
      <w:pPr>
        <w:jc w:val="both"/>
        <w:rPr>
          <w:sz w:val="24"/>
          <w:szCs w:val="24"/>
        </w:rPr>
      </w:pPr>
    </w:p>
    <w:p w:rsidR="003460BE" w:rsidRPr="000C398F" w:rsidRDefault="003460BE" w:rsidP="003460BE">
      <w:pPr>
        <w:jc w:val="both"/>
        <w:rPr>
          <w:sz w:val="24"/>
          <w:szCs w:val="24"/>
        </w:rPr>
      </w:pPr>
    </w:p>
    <w:p w:rsidR="009754DA" w:rsidRPr="000C398F" w:rsidRDefault="00554386" w:rsidP="003460BE">
      <w:pPr>
        <w:ind w:firstLine="360"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6. Указание форм отчетности по практике</w:t>
      </w:r>
    </w:p>
    <w:p w:rsidR="009158B1" w:rsidRPr="000C398F" w:rsidRDefault="009158B1" w:rsidP="003460BE">
      <w:pPr>
        <w:ind w:firstLine="360"/>
        <w:jc w:val="both"/>
        <w:rPr>
          <w:sz w:val="24"/>
          <w:szCs w:val="24"/>
        </w:rPr>
      </w:pPr>
    </w:p>
    <w:p w:rsidR="00E2663C" w:rsidRPr="000C398F" w:rsidRDefault="00E2663C" w:rsidP="003460BE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C398F">
        <w:rPr>
          <w:bCs/>
          <w:iCs/>
          <w:sz w:val="24"/>
          <w:szCs w:val="24"/>
        </w:rPr>
        <w:t xml:space="preserve">Промежуточная аттестация по </w:t>
      </w:r>
      <w:r w:rsidR="005B7466" w:rsidRPr="000C398F">
        <w:rPr>
          <w:sz w:val="24"/>
          <w:szCs w:val="24"/>
        </w:rPr>
        <w:t>производственной</w:t>
      </w:r>
      <w:r w:rsidR="00FD0BBA" w:rsidRPr="000C398F">
        <w:rPr>
          <w:sz w:val="24"/>
          <w:szCs w:val="24"/>
        </w:rPr>
        <w:t xml:space="preserve"> практике (</w:t>
      </w:r>
      <w:r w:rsidR="00DB2626" w:rsidRPr="000C398F">
        <w:rPr>
          <w:sz w:val="24"/>
          <w:szCs w:val="24"/>
        </w:rPr>
        <w:t xml:space="preserve">преддипломной </w:t>
      </w:r>
      <w:r w:rsidR="00FD0BBA" w:rsidRPr="000C398F">
        <w:rPr>
          <w:sz w:val="24"/>
          <w:szCs w:val="24"/>
        </w:rPr>
        <w:t>пра</w:t>
      </w:r>
      <w:r w:rsidR="00FD0BBA" w:rsidRPr="000C398F">
        <w:rPr>
          <w:sz w:val="24"/>
          <w:szCs w:val="24"/>
        </w:rPr>
        <w:t>к</w:t>
      </w:r>
      <w:r w:rsidR="00FD0BBA" w:rsidRPr="000C398F">
        <w:rPr>
          <w:sz w:val="24"/>
          <w:szCs w:val="24"/>
        </w:rPr>
        <w:t xml:space="preserve">тике) </w:t>
      </w:r>
      <w:r w:rsidRPr="000C398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C398F" w:rsidRDefault="00E2663C" w:rsidP="003460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C398F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1)  Титульный лист (Приложение </w:t>
      </w:r>
      <w:r w:rsidR="00383FA7"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 xml:space="preserve">). </w:t>
      </w:r>
    </w:p>
    <w:p w:rsidR="00BE2F1E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2) Задание на практику (Приложение </w:t>
      </w:r>
      <w:r w:rsidR="00383FA7" w:rsidRPr="000C398F">
        <w:rPr>
          <w:sz w:val="24"/>
          <w:szCs w:val="24"/>
        </w:rPr>
        <w:t>Б</w:t>
      </w:r>
      <w:r w:rsidRPr="000C398F">
        <w:rPr>
          <w:sz w:val="24"/>
          <w:szCs w:val="24"/>
        </w:rPr>
        <w:t xml:space="preserve">). </w:t>
      </w:r>
    </w:p>
    <w:p w:rsidR="002251D7" w:rsidRPr="000C398F" w:rsidRDefault="002251D7" w:rsidP="003460BE">
      <w:pPr>
        <w:ind w:firstLine="708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C398F">
        <w:rPr>
          <w:sz w:val="24"/>
          <w:szCs w:val="24"/>
        </w:rPr>
        <w:t>В</w:t>
      </w:r>
      <w:r w:rsidRPr="000C398F">
        <w:rPr>
          <w:sz w:val="24"/>
          <w:szCs w:val="24"/>
        </w:rPr>
        <w:t>).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5) Описание рабочего места.</w:t>
      </w:r>
    </w:p>
    <w:p w:rsidR="002251D7" w:rsidRPr="000C398F" w:rsidRDefault="002251D7" w:rsidP="003460B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0C398F">
        <w:rPr>
          <w:sz w:val="24"/>
          <w:szCs w:val="24"/>
        </w:rPr>
        <w:t>ж</w:t>
      </w:r>
      <w:r w:rsidRPr="000C398F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0C398F">
        <w:rPr>
          <w:sz w:val="24"/>
          <w:szCs w:val="24"/>
        </w:rPr>
        <w:t>б</w:t>
      </w:r>
      <w:r w:rsidRPr="000C398F">
        <w:rPr>
          <w:sz w:val="24"/>
          <w:szCs w:val="24"/>
        </w:rPr>
        <w:t xml:space="preserve"> </w:t>
      </w:r>
      <w:r w:rsidR="00BE2F1E" w:rsidRPr="000C398F">
        <w:rPr>
          <w:sz w:val="24"/>
          <w:szCs w:val="24"/>
        </w:rPr>
        <w:t>организации</w:t>
      </w:r>
      <w:r w:rsidRPr="000C398F">
        <w:rPr>
          <w:sz w:val="24"/>
          <w:szCs w:val="24"/>
        </w:rPr>
        <w:t xml:space="preserve">, на </w:t>
      </w:r>
      <w:r w:rsidR="00BE2F1E" w:rsidRPr="000C398F">
        <w:rPr>
          <w:sz w:val="24"/>
          <w:szCs w:val="24"/>
        </w:rPr>
        <w:t xml:space="preserve">базе </w:t>
      </w:r>
      <w:r w:rsidRPr="000C398F">
        <w:rPr>
          <w:sz w:val="24"/>
          <w:szCs w:val="24"/>
        </w:rPr>
        <w:t>которо</w:t>
      </w:r>
      <w:r w:rsidR="00BE2F1E" w:rsidRPr="000C398F">
        <w:rPr>
          <w:sz w:val="24"/>
          <w:szCs w:val="24"/>
        </w:rPr>
        <w:t>й</w:t>
      </w:r>
      <w:r w:rsidRPr="000C398F">
        <w:rPr>
          <w:sz w:val="24"/>
          <w:szCs w:val="24"/>
        </w:rPr>
        <w:t xml:space="preserve"> проходила практика: </w:t>
      </w:r>
      <w:r w:rsidR="00BE2F1E" w:rsidRPr="000C398F">
        <w:rPr>
          <w:sz w:val="24"/>
          <w:szCs w:val="24"/>
        </w:rPr>
        <w:t>организационная форма</w:t>
      </w:r>
      <w:r w:rsidRPr="000C398F">
        <w:rPr>
          <w:sz w:val="24"/>
          <w:szCs w:val="24"/>
        </w:rPr>
        <w:t xml:space="preserve">, структура </w:t>
      </w:r>
      <w:r w:rsidR="00BE2F1E" w:rsidRPr="000C398F">
        <w:rPr>
          <w:sz w:val="24"/>
          <w:szCs w:val="24"/>
        </w:rPr>
        <w:t>организации</w:t>
      </w:r>
      <w:r w:rsidRPr="000C398F">
        <w:rPr>
          <w:sz w:val="24"/>
          <w:szCs w:val="24"/>
        </w:rPr>
        <w:t>, взаимоде</w:t>
      </w:r>
      <w:r w:rsidRPr="000C398F">
        <w:rPr>
          <w:sz w:val="24"/>
          <w:szCs w:val="24"/>
        </w:rPr>
        <w:t>й</w:t>
      </w:r>
      <w:r w:rsidRPr="000C398F">
        <w:rPr>
          <w:sz w:val="24"/>
          <w:szCs w:val="24"/>
        </w:rPr>
        <w:t>ствие е</w:t>
      </w:r>
      <w:r w:rsidR="00BE2F1E" w:rsidRPr="000C398F">
        <w:rPr>
          <w:sz w:val="24"/>
          <w:szCs w:val="24"/>
        </w:rPr>
        <w:t>ё</w:t>
      </w:r>
      <w:r w:rsidRPr="000C398F">
        <w:rPr>
          <w:sz w:val="24"/>
          <w:szCs w:val="24"/>
        </w:rPr>
        <w:t xml:space="preserve"> </w:t>
      </w:r>
      <w:r w:rsidR="00BE2F1E" w:rsidRPr="000C398F">
        <w:rPr>
          <w:sz w:val="24"/>
          <w:szCs w:val="24"/>
        </w:rPr>
        <w:t>подразделений</w:t>
      </w:r>
      <w:r w:rsidRPr="000C398F">
        <w:rPr>
          <w:sz w:val="24"/>
          <w:szCs w:val="24"/>
        </w:rPr>
        <w:t>, профиль деятельности, решаемые задачи.</w:t>
      </w:r>
    </w:p>
    <w:p w:rsidR="002251D7" w:rsidRPr="000C398F" w:rsidRDefault="002251D7" w:rsidP="003460BE">
      <w:pPr>
        <w:pStyle w:val="13"/>
        <w:shd w:val="clear" w:color="auto" w:fill="FFFFFF"/>
        <w:ind w:right="21" w:firstLine="567"/>
        <w:jc w:val="both"/>
      </w:pPr>
      <w:r w:rsidRPr="000C398F">
        <w:t xml:space="preserve">6) Основная часть отчета </w:t>
      </w:r>
      <w:r w:rsidR="00FD0BBA" w:rsidRPr="000C398F">
        <w:t>содержит оценку по темам разделов практики, отразив особенности базы практики, выделив положительные и отрицательные стороны или н</w:t>
      </w:r>
      <w:r w:rsidR="00FD0BBA" w:rsidRPr="000C398F">
        <w:t>е</w:t>
      </w:r>
      <w:r w:rsidR="00FD0BBA" w:rsidRPr="000C398F">
        <w:t xml:space="preserve">достатки в организации и управлении деятельностью учреждения и пути их устранения. </w:t>
      </w:r>
      <w:r w:rsidRPr="000C398F">
        <w:t>В этой части отчета необходимо подробно показать, каким образом студент решал поста</w:t>
      </w:r>
      <w:r w:rsidRPr="000C398F">
        <w:t>в</w:t>
      </w:r>
      <w:r w:rsidRPr="000C398F">
        <w:t>ленн</w:t>
      </w:r>
      <w:r w:rsidR="00BE2F1E" w:rsidRPr="000C398F">
        <w:t>ые</w:t>
      </w:r>
      <w:r w:rsidRPr="000C398F">
        <w:t xml:space="preserve"> перед ним задач</w:t>
      </w:r>
      <w:r w:rsidR="00BE2F1E" w:rsidRPr="000C398F">
        <w:t>и</w:t>
      </w:r>
      <w:r w:rsidRPr="000C398F">
        <w:t xml:space="preserve">, в каких работах участвовал, какое программное обеспечение при этом использовал. 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8) Список использованных источников.</w:t>
      </w:r>
    </w:p>
    <w:p w:rsidR="002251D7" w:rsidRPr="000C398F" w:rsidRDefault="002251D7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9) Приложения (иллюстрации, таблицы, карты, те</w:t>
      </w:r>
      <w:proofErr w:type="gramStart"/>
      <w:r w:rsidRPr="000C398F">
        <w:rPr>
          <w:sz w:val="24"/>
          <w:szCs w:val="24"/>
        </w:rPr>
        <w:t>кст всп</w:t>
      </w:r>
      <w:proofErr w:type="gramEnd"/>
      <w:r w:rsidRPr="000C398F">
        <w:rPr>
          <w:sz w:val="24"/>
          <w:szCs w:val="24"/>
        </w:rPr>
        <w:t xml:space="preserve">омогательного характера). </w:t>
      </w:r>
    </w:p>
    <w:p w:rsidR="006B7C6D" w:rsidRPr="000C398F" w:rsidRDefault="006B7C6D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10) Договор </w:t>
      </w:r>
      <w:r w:rsidRPr="000C398F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0C398F">
        <w:rPr>
          <w:sz w:val="24"/>
          <w:szCs w:val="24"/>
        </w:rPr>
        <w:t xml:space="preserve">(Приложение </w:t>
      </w:r>
      <w:r w:rsidRPr="000C398F">
        <w:rPr>
          <w:sz w:val="24"/>
          <w:szCs w:val="24"/>
        </w:rPr>
        <w:lastRenderedPageBreak/>
        <w:t>Д).</w:t>
      </w:r>
    </w:p>
    <w:p w:rsidR="006B7C6D" w:rsidRPr="000C398F" w:rsidRDefault="006B7C6D" w:rsidP="003460BE">
      <w:pPr>
        <w:ind w:firstLine="545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11) Дневник практики (Приложение В).</w:t>
      </w:r>
    </w:p>
    <w:p w:rsidR="006B7C6D" w:rsidRPr="000C398F" w:rsidRDefault="006B7C6D" w:rsidP="003460BE">
      <w:pPr>
        <w:ind w:firstLine="545"/>
        <w:rPr>
          <w:sz w:val="24"/>
          <w:szCs w:val="24"/>
        </w:rPr>
      </w:pPr>
      <w:r w:rsidRPr="000C398F">
        <w:rPr>
          <w:sz w:val="24"/>
          <w:szCs w:val="24"/>
        </w:rPr>
        <w:t>12) Отзыв-характеристика руководителя практики от профильной организации (Пр</w:t>
      </w:r>
      <w:r w:rsidRPr="000C398F">
        <w:rPr>
          <w:sz w:val="24"/>
          <w:szCs w:val="24"/>
        </w:rPr>
        <w:t>и</w:t>
      </w:r>
      <w:r w:rsidRPr="000C398F">
        <w:rPr>
          <w:sz w:val="24"/>
          <w:szCs w:val="24"/>
        </w:rPr>
        <w:t>ложение Г)</w:t>
      </w:r>
    </w:p>
    <w:p w:rsidR="006B7C6D" w:rsidRPr="000C398F" w:rsidRDefault="006B7C6D" w:rsidP="003460BE">
      <w:pPr>
        <w:ind w:firstLine="545"/>
        <w:rPr>
          <w:sz w:val="24"/>
          <w:szCs w:val="24"/>
        </w:rPr>
      </w:pPr>
      <w:r w:rsidRPr="000C398F">
        <w:rPr>
          <w:sz w:val="24"/>
          <w:szCs w:val="24"/>
        </w:rPr>
        <w:t xml:space="preserve">13) Заявление на закрепление руководителя на практику от </w:t>
      </w:r>
      <w:proofErr w:type="spellStart"/>
      <w:r w:rsidRPr="000C398F">
        <w:rPr>
          <w:sz w:val="24"/>
          <w:szCs w:val="24"/>
        </w:rPr>
        <w:t>ОмГА</w:t>
      </w:r>
      <w:proofErr w:type="spellEnd"/>
      <w:r w:rsidRPr="000C398F">
        <w:rPr>
          <w:sz w:val="24"/>
          <w:szCs w:val="24"/>
        </w:rPr>
        <w:t xml:space="preserve"> (Приложение Ж)</w:t>
      </w:r>
    </w:p>
    <w:p w:rsidR="006B7C6D" w:rsidRPr="000C398F" w:rsidRDefault="006B7C6D" w:rsidP="003460BE">
      <w:pPr>
        <w:ind w:firstLine="545"/>
        <w:rPr>
          <w:sz w:val="24"/>
          <w:szCs w:val="24"/>
        </w:rPr>
      </w:pPr>
      <w:r w:rsidRPr="000C398F">
        <w:rPr>
          <w:sz w:val="24"/>
          <w:szCs w:val="24"/>
        </w:rPr>
        <w:t>14) Приказ (или распоряжение) о закреплении  руководителя на практику от орган</w:t>
      </w:r>
      <w:r w:rsidRPr="000C398F">
        <w:rPr>
          <w:sz w:val="24"/>
          <w:szCs w:val="24"/>
        </w:rPr>
        <w:t>и</w:t>
      </w:r>
      <w:r w:rsidRPr="000C398F">
        <w:rPr>
          <w:sz w:val="24"/>
          <w:szCs w:val="24"/>
        </w:rPr>
        <w:t>зации (базы практики) (Приложение И).</w:t>
      </w:r>
    </w:p>
    <w:p w:rsidR="002251D7" w:rsidRPr="000C398F" w:rsidRDefault="002251D7" w:rsidP="003460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C398F" w:rsidRDefault="002251D7" w:rsidP="003460BE">
      <w:pPr>
        <w:pStyle w:val="22"/>
        <w:spacing w:after="0" w:line="240" w:lineRule="auto"/>
        <w:ind w:left="0" w:firstLine="708"/>
        <w:jc w:val="both"/>
      </w:pPr>
      <w:r w:rsidRPr="000C398F">
        <w:t xml:space="preserve">Отчет о прохождении практики должен </w:t>
      </w:r>
      <w:r w:rsidR="00BE2F1E" w:rsidRPr="000C398F">
        <w:t>включать в себя</w:t>
      </w:r>
      <w:r w:rsidRPr="000C398F">
        <w:t xml:space="preserve"> развернутое изложение содержания работы практиканта и полученных им результатов. Рекомендуемый объём о</w:t>
      </w:r>
      <w:r w:rsidRPr="000C398F">
        <w:t>т</w:t>
      </w:r>
      <w:r w:rsidRPr="000C398F">
        <w:t>чета: 20-30 страниц, включая приложения.</w:t>
      </w:r>
    </w:p>
    <w:p w:rsidR="002251D7" w:rsidRPr="000C398F" w:rsidRDefault="002251D7" w:rsidP="003460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C398F" w:rsidRDefault="00D27E5C" w:rsidP="003460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0C398F" w:rsidRDefault="00D27E5C" w:rsidP="003460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0C398F">
        <w:rPr>
          <w:rFonts w:ascii="Times New Roman" w:hAnsi="Times New Roman"/>
          <w:sz w:val="24"/>
          <w:szCs w:val="24"/>
        </w:rPr>
        <w:t>экономического о</w:t>
      </w:r>
      <w:r w:rsidR="00F917EB" w:rsidRPr="000C398F">
        <w:rPr>
          <w:rFonts w:ascii="Times New Roman" w:hAnsi="Times New Roman"/>
          <w:sz w:val="24"/>
          <w:szCs w:val="24"/>
        </w:rPr>
        <w:t>т</w:t>
      </w:r>
      <w:r w:rsidR="00F917EB" w:rsidRPr="000C398F">
        <w:rPr>
          <w:rFonts w:ascii="Times New Roman" w:hAnsi="Times New Roman"/>
          <w:sz w:val="24"/>
          <w:szCs w:val="24"/>
        </w:rPr>
        <w:t>дела и/ или бухгалтерии</w:t>
      </w:r>
      <w:r w:rsidRPr="000C398F">
        <w:rPr>
          <w:rFonts w:ascii="Times New Roman" w:hAnsi="Times New Roman"/>
          <w:sz w:val="24"/>
          <w:szCs w:val="24"/>
        </w:rPr>
        <w:t>;</w:t>
      </w:r>
    </w:p>
    <w:p w:rsidR="00D27E5C" w:rsidRPr="000C398F" w:rsidRDefault="00D27E5C" w:rsidP="003460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0C398F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0C398F">
        <w:rPr>
          <w:rFonts w:ascii="Times New Roman" w:hAnsi="Times New Roman"/>
          <w:sz w:val="24"/>
          <w:szCs w:val="24"/>
        </w:rPr>
        <w:t>;</w:t>
      </w:r>
    </w:p>
    <w:p w:rsidR="00F917EB" w:rsidRPr="000C398F" w:rsidRDefault="00D27E5C" w:rsidP="003460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0C398F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</w:t>
      </w:r>
      <w:r w:rsidR="00F917EB" w:rsidRPr="000C398F">
        <w:rPr>
          <w:rFonts w:ascii="Times New Roman" w:hAnsi="Times New Roman"/>
          <w:sz w:val="24"/>
          <w:szCs w:val="24"/>
        </w:rPr>
        <w:t>х</w:t>
      </w:r>
      <w:r w:rsidR="00F917EB" w:rsidRPr="000C398F">
        <w:rPr>
          <w:rFonts w:ascii="Times New Roman" w:hAnsi="Times New Roman"/>
          <w:sz w:val="24"/>
          <w:szCs w:val="24"/>
        </w:rPr>
        <w:t>галтерского учета, влиянии факторов, определяющих развитие предприятия в бизнес- ср</w:t>
      </w:r>
      <w:r w:rsidR="00F917EB" w:rsidRPr="000C398F">
        <w:rPr>
          <w:rFonts w:ascii="Times New Roman" w:hAnsi="Times New Roman"/>
          <w:sz w:val="24"/>
          <w:szCs w:val="24"/>
        </w:rPr>
        <w:t>е</w:t>
      </w:r>
      <w:r w:rsidR="00F917EB" w:rsidRPr="000C398F">
        <w:rPr>
          <w:rFonts w:ascii="Times New Roman" w:hAnsi="Times New Roman"/>
          <w:sz w:val="24"/>
          <w:szCs w:val="24"/>
        </w:rPr>
        <w:t>де;</w:t>
      </w:r>
    </w:p>
    <w:p w:rsidR="00D27E5C" w:rsidRPr="000C398F" w:rsidRDefault="00D27E5C" w:rsidP="003460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0C398F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0C398F">
        <w:rPr>
          <w:rFonts w:ascii="Times New Roman" w:hAnsi="Times New Roman"/>
          <w:sz w:val="24"/>
          <w:szCs w:val="24"/>
        </w:rPr>
        <w:t>в принятии конкре</w:t>
      </w:r>
      <w:r w:rsidRPr="000C398F">
        <w:rPr>
          <w:rFonts w:ascii="Times New Roman" w:hAnsi="Times New Roman"/>
          <w:sz w:val="24"/>
          <w:szCs w:val="24"/>
        </w:rPr>
        <w:t>т</w:t>
      </w:r>
      <w:r w:rsidRPr="000C398F">
        <w:rPr>
          <w:rFonts w:ascii="Times New Roman" w:hAnsi="Times New Roman"/>
          <w:sz w:val="24"/>
          <w:szCs w:val="24"/>
        </w:rPr>
        <w:t>ных управленческих решений, обеспечении организации и контроля их выполнения;</w:t>
      </w:r>
    </w:p>
    <w:p w:rsidR="005B7466" w:rsidRPr="000C398F" w:rsidRDefault="005B7466" w:rsidP="003460BE">
      <w:pPr>
        <w:pStyle w:val="af2"/>
        <w:numPr>
          <w:ilvl w:val="0"/>
          <w:numId w:val="13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данные об организации бухгалтерского учета на предприятии;</w:t>
      </w:r>
    </w:p>
    <w:p w:rsidR="00D27E5C" w:rsidRPr="000C398F" w:rsidRDefault="00D27E5C" w:rsidP="003460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0C398F" w:rsidRDefault="00D27E5C" w:rsidP="003460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0C398F" w:rsidRDefault="00D27E5C" w:rsidP="003460BE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0C398F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0C398F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К отчету </w:t>
      </w:r>
      <w:r w:rsidR="00D33C2D" w:rsidRPr="000C398F">
        <w:rPr>
          <w:sz w:val="24"/>
          <w:szCs w:val="24"/>
        </w:rPr>
        <w:t xml:space="preserve">о прохождении практики </w:t>
      </w:r>
      <w:r w:rsidRPr="000C398F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C398F">
        <w:rPr>
          <w:sz w:val="24"/>
          <w:szCs w:val="24"/>
        </w:rPr>
        <w:t>, в которой проводилась практика</w:t>
      </w:r>
      <w:r w:rsidRPr="000C398F">
        <w:rPr>
          <w:sz w:val="24"/>
          <w:szCs w:val="24"/>
        </w:rPr>
        <w:t>. В дневнике должны быть изложены ежедневные (ежен</w:t>
      </w:r>
      <w:r w:rsidRPr="000C398F">
        <w:rPr>
          <w:sz w:val="24"/>
          <w:szCs w:val="24"/>
        </w:rPr>
        <w:t>е</w:t>
      </w:r>
      <w:r w:rsidRPr="000C398F">
        <w:rPr>
          <w:sz w:val="24"/>
          <w:szCs w:val="24"/>
        </w:rPr>
        <w:t xml:space="preserve">дельные) записи </w:t>
      </w:r>
      <w:r w:rsidR="00D33C2D" w:rsidRPr="000C398F">
        <w:rPr>
          <w:sz w:val="24"/>
          <w:szCs w:val="24"/>
        </w:rPr>
        <w:t>о выполненных практикантом видах работ в период прохождения пра</w:t>
      </w:r>
      <w:r w:rsidRPr="000C398F">
        <w:rPr>
          <w:sz w:val="24"/>
          <w:szCs w:val="24"/>
        </w:rPr>
        <w:t>к</w:t>
      </w:r>
      <w:r w:rsidRPr="000C398F">
        <w:rPr>
          <w:sz w:val="24"/>
          <w:szCs w:val="24"/>
        </w:rPr>
        <w:t xml:space="preserve">тики. </w:t>
      </w:r>
    </w:p>
    <w:p w:rsidR="00D27E5C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0C398F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C398F">
        <w:rPr>
          <w:sz w:val="24"/>
          <w:szCs w:val="24"/>
        </w:rPr>
        <w:t>.</w:t>
      </w:r>
    </w:p>
    <w:p w:rsidR="00D27E5C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C398F">
        <w:rPr>
          <w:sz w:val="24"/>
          <w:szCs w:val="24"/>
        </w:rPr>
        <w:t xml:space="preserve">профильной </w:t>
      </w:r>
      <w:r w:rsidRPr="000C398F">
        <w:rPr>
          <w:sz w:val="24"/>
          <w:szCs w:val="24"/>
        </w:rPr>
        <w:t xml:space="preserve">организации. Отзыв содержит </w:t>
      </w:r>
      <w:r w:rsidR="00F36C60" w:rsidRPr="000C398F">
        <w:rPr>
          <w:sz w:val="24"/>
          <w:szCs w:val="24"/>
          <w:shd w:val="clear" w:color="auto" w:fill="FFFFFF"/>
        </w:rPr>
        <w:t>рекомендуемую оценку</w:t>
      </w:r>
      <w:r w:rsidR="00F36C60" w:rsidRPr="000C398F">
        <w:rPr>
          <w:sz w:val="27"/>
          <w:szCs w:val="27"/>
          <w:shd w:val="clear" w:color="auto" w:fill="FFFFFF"/>
        </w:rPr>
        <w:t xml:space="preserve"> </w:t>
      </w:r>
      <w:r w:rsidRPr="000C398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0C398F" w:rsidRDefault="002251D7" w:rsidP="003460BE">
      <w:pPr>
        <w:ind w:firstLine="708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C398F" w:rsidRDefault="002251D7" w:rsidP="003460BE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C398F">
        <w:rPr>
          <w:sz w:val="24"/>
          <w:szCs w:val="24"/>
        </w:rPr>
        <w:softHyphen/>
        <w:t>чает о</w:t>
      </w:r>
      <w:r w:rsidRPr="000C398F">
        <w:rPr>
          <w:sz w:val="24"/>
          <w:szCs w:val="24"/>
        </w:rPr>
        <w:t>б</w:t>
      </w:r>
      <w:r w:rsidRPr="000C398F">
        <w:rPr>
          <w:sz w:val="24"/>
          <w:szCs w:val="24"/>
        </w:rPr>
        <w:t>ратную связь, где он может понять и исправить свои ошибки, допущен</w:t>
      </w:r>
      <w:r w:rsidRPr="000C398F">
        <w:rPr>
          <w:sz w:val="24"/>
          <w:szCs w:val="24"/>
        </w:rPr>
        <w:softHyphen/>
        <w:t>ные им в пр</w:t>
      </w:r>
      <w:r w:rsidRPr="000C398F">
        <w:rPr>
          <w:sz w:val="24"/>
          <w:szCs w:val="24"/>
        </w:rPr>
        <w:t>о</w:t>
      </w:r>
      <w:r w:rsidRPr="000C398F">
        <w:rPr>
          <w:sz w:val="24"/>
          <w:szCs w:val="24"/>
        </w:rPr>
        <w:t>цессе всей работы;</w:t>
      </w:r>
    </w:p>
    <w:p w:rsidR="002251D7" w:rsidRPr="000C398F" w:rsidRDefault="002251D7" w:rsidP="003460BE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C398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0C398F" w:rsidRDefault="00D27E5C" w:rsidP="003460B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0C398F" w:rsidRDefault="000E3927" w:rsidP="003460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0C398F" w:rsidRDefault="006B7C6D" w:rsidP="003460BE">
      <w:pPr>
        <w:tabs>
          <w:tab w:val="left" w:pos="900"/>
        </w:tabs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7</w:t>
      </w:r>
      <w:r w:rsidR="000F0F77" w:rsidRPr="000C398F">
        <w:rPr>
          <w:b/>
          <w:sz w:val="24"/>
          <w:szCs w:val="24"/>
        </w:rPr>
        <w:t>. Перечень учебной литературы и ресурсов сети "Интернет", необходимых для пр</w:t>
      </w:r>
      <w:r w:rsidR="000F0F77" w:rsidRPr="000C398F">
        <w:rPr>
          <w:b/>
          <w:sz w:val="24"/>
          <w:szCs w:val="24"/>
        </w:rPr>
        <w:t>о</w:t>
      </w:r>
      <w:r w:rsidR="000F0F77" w:rsidRPr="000C398F">
        <w:rPr>
          <w:b/>
          <w:sz w:val="24"/>
          <w:szCs w:val="24"/>
        </w:rPr>
        <w:t>ведения практики</w:t>
      </w:r>
    </w:p>
    <w:p w:rsidR="000F0F77" w:rsidRPr="000C398F" w:rsidRDefault="000F0F77" w:rsidP="003460B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C398F">
        <w:rPr>
          <w:b/>
          <w:sz w:val="24"/>
          <w:szCs w:val="24"/>
        </w:rPr>
        <w:lastRenderedPageBreak/>
        <w:t>Перечень учебной литературы</w:t>
      </w:r>
    </w:p>
    <w:p w:rsidR="00F806E5" w:rsidRPr="000C398F" w:rsidRDefault="00F806E5" w:rsidP="003460BE">
      <w:pPr>
        <w:ind w:firstLine="360"/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Основная:</w:t>
      </w:r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0C398F">
        <w:rPr>
          <w:sz w:val="24"/>
          <w:szCs w:val="24"/>
        </w:rPr>
        <w:t>Алисенов</w:t>
      </w:r>
      <w:proofErr w:type="spellEnd"/>
      <w:r w:rsidRPr="000C398F">
        <w:rPr>
          <w:sz w:val="24"/>
          <w:szCs w:val="24"/>
        </w:rPr>
        <w:t xml:space="preserve"> А.С. Бухгалтерский финансовый учет [Электронный ресурс]: учебник и практикум для </w:t>
      </w:r>
      <w:proofErr w:type="gramStart"/>
      <w:r w:rsidRPr="000C398F">
        <w:rPr>
          <w:sz w:val="24"/>
          <w:szCs w:val="24"/>
        </w:rPr>
        <w:t>академического</w:t>
      </w:r>
      <w:proofErr w:type="gramEnd"/>
      <w:r w:rsidRPr="000C398F">
        <w:rPr>
          <w:sz w:val="24"/>
          <w:szCs w:val="24"/>
        </w:rPr>
        <w:t xml:space="preserve"> </w:t>
      </w:r>
      <w:proofErr w:type="spellStart"/>
      <w:r w:rsidRPr="000C398F">
        <w:rPr>
          <w:sz w:val="24"/>
          <w:szCs w:val="24"/>
        </w:rPr>
        <w:t>бакалавриата</w:t>
      </w:r>
      <w:proofErr w:type="spellEnd"/>
      <w:r w:rsidRPr="000C398F">
        <w:rPr>
          <w:sz w:val="24"/>
          <w:szCs w:val="24"/>
        </w:rPr>
        <w:t xml:space="preserve">/ А.С. </w:t>
      </w:r>
      <w:proofErr w:type="spellStart"/>
      <w:r w:rsidRPr="000C398F">
        <w:rPr>
          <w:sz w:val="24"/>
          <w:szCs w:val="24"/>
        </w:rPr>
        <w:t>Алисенов</w:t>
      </w:r>
      <w:proofErr w:type="spellEnd"/>
      <w:r w:rsidRPr="000C398F">
        <w:rPr>
          <w:sz w:val="24"/>
          <w:szCs w:val="24"/>
        </w:rPr>
        <w:t xml:space="preserve">.- М. : Издательство </w:t>
      </w:r>
      <w:proofErr w:type="spellStart"/>
      <w:r w:rsidRPr="000C398F">
        <w:rPr>
          <w:sz w:val="24"/>
          <w:szCs w:val="24"/>
        </w:rPr>
        <w:t>Юрайт</w:t>
      </w:r>
      <w:proofErr w:type="spellEnd"/>
      <w:r w:rsidRPr="000C398F">
        <w:rPr>
          <w:sz w:val="24"/>
          <w:szCs w:val="24"/>
        </w:rPr>
        <w:t>, 2017. — 457 с.</w:t>
      </w:r>
      <w:proofErr w:type="gramStart"/>
      <w:r w:rsidRPr="000C398F">
        <w:rPr>
          <w:sz w:val="24"/>
          <w:szCs w:val="24"/>
        </w:rPr>
        <w:t xml:space="preserve"> .</w:t>
      </w:r>
      <w:proofErr w:type="gramEnd"/>
      <w:r w:rsidRPr="000C398F">
        <w:rPr>
          <w:sz w:val="24"/>
          <w:szCs w:val="24"/>
        </w:rPr>
        <w:t xml:space="preserve">— Режим доступа: </w:t>
      </w:r>
      <w:hyperlink r:id="rId8" w:history="1">
        <w:r w:rsidR="00BA125C">
          <w:rPr>
            <w:rStyle w:val="a8"/>
            <w:sz w:val="24"/>
            <w:szCs w:val="24"/>
          </w:rPr>
          <w:t>https://www.biblio-online.ru/book/A7C2899B-FD7D-4936-9786-956486254749</w:t>
        </w:r>
      </w:hyperlink>
    </w:p>
    <w:p w:rsidR="008E6ED2" w:rsidRPr="000C398F" w:rsidRDefault="008E6ED2" w:rsidP="003460BE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398F">
        <w:rPr>
          <w:rFonts w:ascii="Times New Roman" w:hAnsi="Times New Roman"/>
          <w:bCs/>
          <w:sz w:val="24"/>
          <w:szCs w:val="24"/>
        </w:rPr>
        <w:t xml:space="preserve">Финансы : учебник и практикум для академического </w:t>
      </w:r>
      <w:proofErr w:type="spellStart"/>
      <w:r w:rsidRPr="000C398F">
        <w:rPr>
          <w:rFonts w:ascii="Times New Roman" w:hAnsi="Times New Roman"/>
          <w:bCs/>
          <w:sz w:val="24"/>
          <w:szCs w:val="24"/>
        </w:rPr>
        <w:t>бакалавриата</w:t>
      </w:r>
      <w:proofErr w:type="spellEnd"/>
      <w:r w:rsidRPr="000C398F">
        <w:rPr>
          <w:rFonts w:ascii="Times New Roman" w:hAnsi="Times New Roman"/>
          <w:bCs/>
          <w:sz w:val="24"/>
          <w:szCs w:val="24"/>
        </w:rPr>
        <w:t xml:space="preserve"> / Н. И. </w:t>
      </w:r>
      <w:proofErr w:type="spellStart"/>
      <w:r w:rsidRPr="000C398F">
        <w:rPr>
          <w:rFonts w:ascii="Times New Roman" w:hAnsi="Times New Roman"/>
          <w:bCs/>
          <w:sz w:val="24"/>
          <w:szCs w:val="24"/>
        </w:rPr>
        <w:t>Берзон</w:t>
      </w:r>
      <w:proofErr w:type="spellEnd"/>
      <w:r w:rsidRPr="000C398F">
        <w:rPr>
          <w:rFonts w:ascii="Times New Roman" w:hAnsi="Times New Roman"/>
          <w:bCs/>
          <w:sz w:val="24"/>
          <w:szCs w:val="24"/>
        </w:rPr>
        <w:t xml:space="preserve"> [и др.] ; под общ. ред. Н. И. </w:t>
      </w:r>
      <w:proofErr w:type="spellStart"/>
      <w:r w:rsidRPr="000C398F">
        <w:rPr>
          <w:rFonts w:ascii="Times New Roman" w:hAnsi="Times New Roman"/>
          <w:bCs/>
          <w:sz w:val="24"/>
          <w:szCs w:val="24"/>
        </w:rPr>
        <w:t>Берзона</w:t>
      </w:r>
      <w:proofErr w:type="spellEnd"/>
      <w:r w:rsidRPr="000C398F">
        <w:rPr>
          <w:rFonts w:ascii="Times New Roman" w:hAnsi="Times New Roman"/>
          <w:bCs/>
          <w:sz w:val="24"/>
          <w:szCs w:val="24"/>
        </w:rPr>
        <w:t xml:space="preserve">. — 2-е изд., пер. и доп. — М. : Издательство </w:t>
      </w:r>
      <w:proofErr w:type="spellStart"/>
      <w:r w:rsidRPr="000C398F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0C398F">
        <w:rPr>
          <w:rFonts w:ascii="Times New Roman" w:hAnsi="Times New Roman"/>
          <w:bCs/>
          <w:sz w:val="24"/>
          <w:szCs w:val="24"/>
        </w:rPr>
        <w:t xml:space="preserve">, 2016. — 498 с. — (Серия : Бакалавр. Академический курс). — ISBN 978-5-9916-5910-9. — Режим доступа : </w:t>
      </w:r>
      <w:hyperlink r:id="rId9" w:history="1">
        <w:r w:rsidR="00F13E9D">
          <w:rPr>
            <w:rStyle w:val="a8"/>
            <w:rFonts w:ascii="Times New Roman" w:hAnsi="Times New Roman"/>
            <w:bCs/>
            <w:sz w:val="24"/>
            <w:szCs w:val="24"/>
          </w:rPr>
          <w:t>www.biblio-online.ru/book/2D3E0560-95FF-4003-B0A2-AD2D1D79D8D8.</w:t>
        </w:r>
      </w:hyperlink>
    </w:p>
    <w:p w:rsidR="006B7C6D" w:rsidRPr="000C398F" w:rsidRDefault="006B7C6D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Дегтярева И.Н. Аудит. Общая теория [Электронный ресурс]: </w:t>
      </w:r>
      <w:proofErr w:type="gramStart"/>
      <w:r w:rsidRPr="000C398F">
        <w:rPr>
          <w:sz w:val="24"/>
          <w:szCs w:val="24"/>
        </w:rPr>
        <w:t>учебно-практическое</w:t>
      </w:r>
      <w:proofErr w:type="gramEnd"/>
    </w:p>
    <w:p w:rsidR="006B7C6D" w:rsidRPr="000C398F" w:rsidRDefault="006B7C6D" w:rsidP="003460BE">
      <w:pPr>
        <w:tabs>
          <w:tab w:val="left" w:pos="567"/>
        </w:tabs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         пособие/ Дегтярева И.Н.— Электрон</w:t>
      </w:r>
      <w:proofErr w:type="gramStart"/>
      <w:r w:rsidRPr="000C398F">
        <w:rPr>
          <w:sz w:val="24"/>
          <w:szCs w:val="24"/>
        </w:rPr>
        <w:t>.</w:t>
      </w:r>
      <w:proofErr w:type="gramEnd"/>
      <w:r w:rsidRPr="000C398F">
        <w:rPr>
          <w:sz w:val="24"/>
          <w:szCs w:val="24"/>
        </w:rPr>
        <w:t xml:space="preserve"> </w:t>
      </w:r>
      <w:proofErr w:type="gramStart"/>
      <w:r w:rsidRPr="000C398F">
        <w:rPr>
          <w:sz w:val="24"/>
          <w:szCs w:val="24"/>
        </w:rPr>
        <w:t>т</w:t>
      </w:r>
      <w:proofErr w:type="gramEnd"/>
      <w:r w:rsidRPr="000C398F">
        <w:rPr>
          <w:sz w:val="24"/>
          <w:szCs w:val="24"/>
        </w:rPr>
        <w:t>екстовые данные.— Саратов: Вузовское обр</w:t>
      </w:r>
      <w:r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 xml:space="preserve">зование, 2015.— 183 </w:t>
      </w:r>
      <w:proofErr w:type="spellStart"/>
      <w:r w:rsidRPr="000C398F">
        <w:rPr>
          <w:sz w:val="24"/>
          <w:szCs w:val="24"/>
        </w:rPr>
        <w:t>c</w:t>
      </w:r>
      <w:proofErr w:type="spellEnd"/>
      <w:r w:rsidRPr="000C398F">
        <w:rPr>
          <w:sz w:val="24"/>
          <w:szCs w:val="24"/>
        </w:rPr>
        <w:t xml:space="preserve">.— Режим доступа: </w:t>
      </w:r>
      <w:hyperlink r:id="rId10" w:history="1">
        <w:r w:rsidR="00BA125C">
          <w:rPr>
            <w:rStyle w:val="a8"/>
            <w:sz w:val="24"/>
            <w:szCs w:val="24"/>
          </w:rPr>
          <w:t>http://www.iprbookshop.ru/37224.html.</w:t>
        </w:r>
      </w:hyperlink>
    </w:p>
    <w:p w:rsidR="008E6ED2" w:rsidRPr="000C398F" w:rsidRDefault="008E6ED2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Финансовое право : учебник для академического </w:t>
      </w:r>
      <w:proofErr w:type="spellStart"/>
      <w:r w:rsidRPr="000C398F">
        <w:rPr>
          <w:sz w:val="24"/>
          <w:szCs w:val="24"/>
        </w:rPr>
        <w:t>бакалавриата</w:t>
      </w:r>
      <w:proofErr w:type="spellEnd"/>
      <w:r w:rsidRPr="000C398F">
        <w:rPr>
          <w:sz w:val="24"/>
          <w:szCs w:val="24"/>
        </w:rPr>
        <w:t xml:space="preserve"> / С. В. Запольский [и др.] ; под общ</w:t>
      </w:r>
      <w:proofErr w:type="gramStart"/>
      <w:r w:rsidRPr="000C398F">
        <w:rPr>
          <w:sz w:val="24"/>
          <w:szCs w:val="24"/>
        </w:rPr>
        <w:t>.</w:t>
      </w:r>
      <w:proofErr w:type="gramEnd"/>
      <w:r w:rsidRPr="000C398F">
        <w:rPr>
          <w:sz w:val="24"/>
          <w:szCs w:val="24"/>
        </w:rPr>
        <w:t xml:space="preserve"> </w:t>
      </w:r>
      <w:proofErr w:type="gramStart"/>
      <w:r w:rsidRPr="000C398F">
        <w:rPr>
          <w:sz w:val="24"/>
          <w:szCs w:val="24"/>
        </w:rPr>
        <w:t>р</w:t>
      </w:r>
      <w:proofErr w:type="gramEnd"/>
      <w:r w:rsidRPr="000C398F">
        <w:rPr>
          <w:sz w:val="24"/>
          <w:szCs w:val="24"/>
        </w:rPr>
        <w:t xml:space="preserve">ед. С. В. Запольского. — 3-е изд., пер. и доп. — М. : Издательство </w:t>
      </w:r>
      <w:proofErr w:type="spellStart"/>
      <w:r w:rsidRPr="000C398F">
        <w:rPr>
          <w:sz w:val="24"/>
          <w:szCs w:val="24"/>
        </w:rPr>
        <w:t>Юрайт</w:t>
      </w:r>
      <w:proofErr w:type="spellEnd"/>
      <w:r w:rsidRPr="000C398F">
        <w:rPr>
          <w:sz w:val="24"/>
          <w:szCs w:val="24"/>
        </w:rPr>
        <w:t xml:space="preserve">, 2017. — 491 с. — (Серия : Бакалавр. </w:t>
      </w:r>
      <w:proofErr w:type="gramStart"/>
      <w:r w:rsidRPr="000C398F">
        <w:rPr>
          <w:sz w:val="24"/>
          <w:szCs w:val="24"/>
        </w:rPr>
        <w:t>Академический курс).</w:t>
      </w:r>
      <w:proofErr w:type="gramEnd"/>
      <w:r w:rsidRPr="000C398F">
        <w:rPr>
          <w:sz w:val="24"/>
          <w:szCs w:val="24"/>
        </w:rPr>
        <w:t xml:space="preserve"> — ISBN 978-5-534-02392-3. — Режим доступа</w:t>
      </w:r>
      <w:proofErr w:type="gramStart"/>
      <w:r w:rsidRPr="000C398F">
        <w:rPr>
          <w:sz w:val="24"/>
          <w:szCs w:val="24"/>
        </w:rPr>
        <w:t xml:space="preserve"> :</w:t>
      </w:r>
      <w:proofErr w:type="gramEnd"/>
      <w:r w:rsidRPr="000C398F">
        <w:rPr>
          <w:sz w:val="24"/>
          <w:szCs w:val="24"/>
        </w:rPr>
        <w:t xml:space="preserve"> </w:t>
      </w:r>
      <w:hyperlink r:id="rId11" w:history="1">
        <w:r w:rsidR="00F13E9D">
          <w:rPr>
            <w:rStyle w:val="a8"/>
            <w:sz w:val="24"/>
            <w:szCs w:val="24"/>
          </w:rPr>
          <w:t>www.biblio-online.ru/book/79EA3C00-ADD4-404E-8C94-097EE26109A8.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iCs/>
          <w:sz w:val="24"/>
          <w:szCs w:val="24"/>
          <w:shd w:val="clear" w:color="auto" w:fill="FFFFFF"/>
        </w:rPr>
        <w:t>Кузнецов, Б. Т. </w:t>
      </w:r>
      <w:r w:rsidRPr="000C398F">
        <w:rPr>
          <w:sz w:val="24"/>
          <w:szCs w:val="24"/>
          <w:shd w:val="clear" w:color="auto" w:fill="FFFFFF"/>
        </w:rPr>
        <w:t>Инвестиционный анализ</w:t>
      </w:r>
      <w:proofErr w:type="gramStart"/>
      <w:r w:rsidRPr="000C398F">
        <w:rPr>
          <w:sz w:val="24"/>
          <w:szCs w:val="24"/>
          <w:shd w:val="clear" w:color="auto" w:fill="FFFFFF"/>
        </w:rPr>
        <w:t xml:space="preserve"> :</w:t>
      </w:r>
      <w:proofErr w:type="gramEnd"/>
      <w:r w:rsidRPr="000C398F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0C398F">
        <w:rPr>
          <w:sz w:val="24"/>
          <w:szCs w:val="24"/>
          <w:shd w:val="clear" w:color="auto" w:fill="FFFFFF"/>
        </w:rPr>
        <w:t>бакалавриата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 / Б. Т. Кузнецов. — 2-е изд., </w:t>
      </w:r>
      <w:proofErr w:type="spellStart"/>
      <w:r w:rsidRPr="000C398F">
        <w:rPr>
          <w:sz w:val="24"/>
          <w:szCs w:val="24"/>
          <w:shd w:val="clear" w:color="auto" w:fill="FFFFFF"/>
        </w:rPr>
        <w:t>испр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0C398F">
        <w:rPr>
          <w:sz w:val="24"/>
          <w:szCs w:val="24"/>
          <w:shd w:val="clear" w:color="auto" w:fill="FFFFFF"/>
        </w:rPr>
        <w:t>Юрайт</w:t>
      </w:r>
      <w:proofErr w:type="spellEnd"/>
      <w:r w:rsidRPr="000C398F">
        <w:rPr>
          <w:sz w:val="24"/>
          <w:szCs w:val="24"/>
          <w:shd w:val="clear" w:color="auto" w:fill="FFFFFF"/>
        </w:rPr>
        <w:t>, 2017. — 361 с. —</w:t>
      </w:r>
      <w:r w:rsidRPr="000C398F">
        <w:rPr>
          <w:sz w:val="24"/>
          <w:szCs w:val="24"/>
          <w:shd w:val="clear" w:color="auto" w:fill="FCFCFC"/>
        </w:rPr>
        <w:t xml:space="preserve"> Режим доступа:</w:t>
      </w:r>
      <w:r w:rsidRPr="000C398F">
        <w:rPr>
          <w:sz w:val="24"/>
          <w:szCs w:val="24"/>
        </w:rPr>
        <w:t xml:space="preserve"> </w:t>
      </w:r>
      <w:hyperlink r:id="rId12" w:history="1">
        <w:r w:rsidR="00BA125C">
          <w:rPr>
            <w:rStyle w:val="a8"/>
            <w:sz w:val="24"/>
            <w:szCs w:val="24"/>
          </w:rPr>
          <w:t>https://biblio-online.ru/book/48E5B8D2-DD7E-4438-9DFA-7CCB0FE93650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outlineLvl w:val="0"/>
        <w:rPr>
          <w:b/>
          <w:bCs/>
          <w:i/>
          <w:sz w:val="24"/>
          <w:szCs w:val="24"/>
        </w:rPr>
      </w:pPr>
      <w:proofErr w:type="spellStart"/>
      <w:r w:rsidRPr="000C398F">
        <w:rPr>
          <w:sz w:val="24"/>
          <w:szCs w:val="24"/>
        </w:rPr>
        <w:t>Хруцкий</w:t>
      </w:r>
      <w:proofErr w:type="spellEnd"/>
      <w:r w:rsidRPr="000C398F">
        <w:rPr>
          <w:sz w:val="24"/>
          <w:szCs w:val="24"/>
        </w:rPr>
        <w:t xml:space="preserve"> В.Е., Гамаюнов В.В. </w:t>
      </w:r>
      <w:r w:rsidRPr="000C398F">
        <w:rPr>
          <w:sz w:val="24"/>
          <w:szCs w:val="24"/>
          <w:shd w:val="clear" w:color="auto" w:fill="FFFFFF"/>
        </w:rPr>
        <w:t>Б</w:t>
      </w:r>
      <w:r w:rsidRPr="000C398F">
        <w:rPr>
          <w:bCs/>
          <w:kern w:val="36"/>
          <w:sz w:val="24"/>
          <w:szCs w:val="24"/>
        </w:rPr>
        <w:t xml:space="preserve"> Внутрифирменное </w:t>
      </w:r>
      <w:proofErr w:type="spellStart"/>
      <w:r w:rsidRPr="000C398F">
        <w:rPr>
          <w:bCs/>
          <w:kern w:val="36"/>
          <w:sz w:val="24"/>
          <w:szCs w:val="24"/>
        </w:rPr>
        <w:t>бюджетирование</w:t>
      </w:r>
      <w:proofErr w:type="spellEnd"/>
      <w:r w:rsidRPr="000C398F">
        <w:rPr>
          <w:bCs/>
          <w:kern w:val="36"/>
          <w:sz w:val="24"/>
          <w:szCs w:val="24"/>
        </w:rPr>
        <w:t>. теория и пра</w:t>
      </w:r>
      <w:r w:rsidRPr="000C398F">
        <w:rPr>
          <w:bCs/>
          <w:kern w:val="36"/>
          <w:sz w:val="24"/>
          <w:szCs w:val="24"/>
        </w:rPr>
        <w:t>к</w:t>
      </w:r>
      <w:r w:rsidRPr="000C398F">
        <w:rPr>
          <w:bCs/>
          <w:kern w:val="36"/>
          <w:sz w:val="24"/>
          <w:szCs w:val="24"/>
        </w:rPr>
        <w:t xml:space="preserve">тика </w:t>
      </w:r>
      <w:r w:rsidRPr="000C398F">
        <w:rPr>
          <w:sz w:val="24"/>
          <w:szCs w:val="24"/>
          <w:shd w:val="clear" w:color="auto" w:fill="FFFFFF"/>
        </w:rPr>
        <w:t xml:space="preserve"> [Электронный ресурс]: практическое пособие / </w:t>
      </w:r>
      <w:proofErr w:type="spellStart"/>
      <w:r w:rsidRPr="000C398F">
        <w:rPr>
          <w:sz w:val="24"/>
          <w:szCs w:val="24"/>
          <w:shd w:val="clear" w:color="auto" w:fill="FFFFFF"/>
        </w:rPr>
        <w:t>В.Е.Хруцкий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, В.В. Гамаюнов. — 3-е изд., </w:t>
      </w:r>
      <w:proofErr w:type="spellStart"/>
      <w:r w:rsidRPr="000C398F">
        <w:rPr>
          <w:sz w:val="24"/>
          <w:szCs w:val="24"/>
          <w:shd w:val="clear" w:color="auto" w:fill="FFFFFF"/>
        </w:rPr>
        <w:t>перераб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0C398F">
        <w:rPr>
          <w:sz w:val="24"/>
          <w:szCs w:val="24"/>
          <w:shd w:val="clear" w:color="auto" w:fill="FFFFFF"/>
        </w:rPr>
        <w:t>Юрайт</w:t>
      </w:r>
      <w:proofErr w:type="spellEnd"/>
      <w:r w:rsidRPr="000C398F">
        <w:rPr>
          <w:sz w:val="24"/>
          <w:szCs w:val="24"/>
          <w:shd w:val="clear" w:color="auto" w:fill="FFFFFF"/>
        </w:rPr>
        <w:t>, 2017. — 458 с.</w:t>
      </w:r>
      <w:proofErr w:type="gramStart"/>
      <w:r w:rsidRPr="000C398F">
        <w:rPr>
          <w:rStyle w:val="apple-converted-space"/>
          <w:sz w:val="24"/>
          <w:szCs w:val="24"/>
          <w:shd w:val="clear" w:color="auto" w:fill="FFFFFF"/>
        </w:rPr>
        <w:t> </w:t>
      </w:r>
      <w:r w:rsidRPr="000C398F">
        <w:rPr>
          <w:sz w:val="24"/>
          <w:szCs w:val="24"/>
          <w:shd w:val="clear" w:color="auto" w:fill="FCFCFC"/>
        </w:rPr>
        <w:t>.</w:t>
      </w:r>
      <w:proofErr w:type="gramEnd"/>
      <w:r w:rsidRPr="000C398F">
        <w:rPr>
          <w:sz w:val="24"/>
          <w:szCs w:val="24"/>
          <w:shd w:val="clear" w:color="auto" w:fill="FCFCFC"/>
        </w:rPr>
        <w:t xml:space="preserve">— Режим доступа: </w:t>
      </w:r>
      <w:hyperlink r:id="rId13" w:history="1">
        <w:r w:rsidR="00F13E9D">
          <w:rPr>
            <w:rStyle w:val="a8"/>
            <w:sz w:val="24"/>
            <w:szCs w:val="24"/>
            <w:shd w:val="clear" w:color="auto" w:fill="FCFCFC"/>
          </w:rPr>
          <w:t>www.biblio-online.ru/book/1150E66C-431B-4ED3-9EFA-A6493AD7B86C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  <w:shd w:val="clear" w:color="auto" w:fill="FCFCFC"/>
        </w:rPr>
        <w:t xml:space="preserve">Чернов В.А. Бухгалтерская (финансовая) отчетность [Электронный ресурс]: учебное пособие для студентов вузов, обучающихся по специальности (080109) «Бухгалтерский учет, анализ и аудит»/ В.А. Чернов— </w:t>
      </w:r>
      <w:proofErr w:type="gramStart"/>
      <w:r w:rsidRPr="000C398F">
        <w:rPr>
          <w:sz w:val="24"/>
          <w:szCs w:val="24"/>
          <w:shd w:val="clear" w:color="auto" w:fill="FCFCFC"/>
        </w:rPr>
        <w:t>Эл</w:t>
      </w:r>
      <w:proofErr w:type="gramEnd"/>
      <w:r w:rsidRPr="000C398F">
        <w:rPr>
          <w:sz w:val="24"/>
          <w:szCs w:val="24"/>
          <w:shd w:val="clear" w:color="auto" w:fill="FCFCFC"/>
        </w:rPr>
        <w:t xml:space="preserve">ектрон. текстовые данные.— М.: ЮНИТИ-ДАНА, 2015.— 127 </w:t>
      </w:r>
      <w:proofErr w:type="spellStart"/>
      <w:r w:rsidRPr="000C398F">
        <w:rPr>
          <w:sz w:val="24"/>
          <w:szCs w:val="24"/>
          <w:shd w:val="clear" w:color="auto" w:fill="FCFCFC"/>
        </w:rPr>
        <w:t>c</w:t>
      </w:r>
      <w:proofErr w:type="spellEnd"/>
      <w:r w:rsidRPr="000C398F">
        <w:rPr>
          <w:sz w:val="24"/>
          <w:szCs w:val="24"/>
          <w:shd w:val="clear" w:color="auto" w:fill="FCFCFC"/>
        </w:rPr>
        <w:t xml:space="preserve">.— Режим доступа: </w:t>
      </w:r>
      <w:hyperlink r:id="rId14" w:history="1">
        <w:r w:rsidR="00BA125C">
          <w:rPr>
            <w:rStyle w:val="a8"/>
            <w:sz w:val="24"/>
            <w:szCs w:val="24"/>
            <w:shd w:val="clear" w:color="auto" w:fill="FCFCFC"/>
          </w:rPr>
          <w:t>http://www.iprbookshop.ru/52443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Шадрина Г.В., Егорова Л.И. Бухгалтерский учет и анализ [Электронный ресурс]: учебник и практикум для прикладного </w:t>
      </w:r>
      <w:proofErr w:type="spellStart"/>
      <w:r w:rsidRPr="000C398F">
        <w:rPr>
          <w:sz w:val="24"/>
          <w:szCs w:val="24"/>
        </w:rPr>
        <w:t>бакалавриата</w:t>
      </w:r>
      <w:proofErr w:type="spellEnd"/>
      <w:r w:rsidRPr="000C398F">
        <w:rPr>
          <w:sz w:val="24"/>
          <w:szCs w:val="24"/>
        </w:rPr>
        <w:t xml:space="preserve"> / Г.В. Шадрина, Л.И. Егорова. - — Электрон</w:t>
      </w:r>
      <w:proofErr w:type="gramStart"/>
      <w:r w:rsidRPr="000C398F">
        <w:rPr>
          <w:sz w:val="24"/>
          <w:szCs w:val="24"/>
        </w:rPr>
        <w:t>.</w:t>
      </w:r>
      <w:proofErr w:type="gramEnd"/>
      <w:r w:rsidRPr="000C398F">
        <w:rPr>
          <w:sz w:val="24"/>
          <w:szCs w:val="24"/>
        </w:rPr>
        <w:t xml:space="preserve"> </w:t>
      </w:r>
      <w:proofErr w:type="gramStart"/>
      <w:r w:rsidRPr="000C398F">
        <w:rPr>
          <w:sz w:val="24"/>
          <w:szCs w:val="24"/>
        </w:rPr>
        <w:t>т</w:t>
      </w:r>
      <w:proofErr w:type="gramEnd"/>
      <w:r w:rsidRPr="000C398F">
        <w:rPr>
          <w:sz w:val="24"/>
          <w:szCs w:val="24"/>
        </w:rPr>
        <w:t xml:space="preserve">екстовые данные.— М.: Издательство </w:t>
      </w:r>
      <w:proofErr w:type="spellStart"/>
      <w:r w:rsidRPr="000C398F">
        <w:rPr>
          <w:sz w:val="24"/>
          <w:szCs w:val="24"/>
        </w:rPr>
        <w:t>Юрайт</w:t>
      </w:r>
      <w:proofErr w:type="spellEnd"/>
      <w:r w:rsidRPr="000C398F">
        <w:rPr>
          <w:sz w:val="24"/>
          <w:szCs w:val="24"/>
        </w:rPr>
        <w:t>, 2017. — 429 с.— Режим дост</w:t>
      </w:r>
      <w:r w:rsidRPr="000C398F">
        <w:rPr>
          <w:sz w:val="24"/>
          <w:szCs w:val="24"/>
        </w:rPr>
        <w:t>у</w:t>
      </w:r>
      <w:r w:rsidRPr="000C398F">
        <w:rPr>
          <w:sz w:val="24"/>
          <w:szCs w:val="24"/>
        </w:rPr>
        <w:t>па:</w:t>
      </w:r>
      <w:r w:rsidRPr="000C398F">
        <w:t xml:space="preserve"> </w:t>
      </w:r>
      <w:hyperlink r:id="rId15" w:history="1">
        <w:r w:rsidR="00BA125C">
          <w:rPr>
            <w:rStyle w:val="a8"/>
          </w:rPr>
          <w:t>https://www.biblio-online.ru/book/8BF06045-3DB4-44B9-8468-0A022B2DEFDF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Экономическая теория. Микроэкономика-1, 2 [Электронный ресурс]: учебник/ Г.П. Журавлева [и др.].— Электрон</w:t>
      </w:r>
      <w:proofErr w:type="gramStart"/>
      <w:r w:rsidRPr="000C398F">
        <w:rPr>
          <w:sz w:val="24"/>
          <w:szCs w:val="24"/>
          <w:shd w:val="clear" w:color="auto" w:fill="FFFFFF"/>
        </w:rPr>
        <w:t>.</w:t>
      </w:r>
      <w:proofErr w:type="gramEnd"/>
      <w:r w:rsidRPr="000C398F">
        <w:rPr>
          <w:sz w:val="24"/>
          <w:szCs w:val="24"/>
          <w:shd w:val="clear" w:color="auto" w:fill="FFFFFF"/>
        </w:rPr>
        <w:t xml:space="preserve"> </w:t>
      </w:r>
      <w:proofErr w:type="gramStart"/>
      <w:r w:rsidRPr="000C398F">
        <w:rPr>
          <w:sz w:val="24"/>
          <w:szCs w:val="24"/>
          <w:shd w:val="clear" w:color="auto" w:fill="FFFFFF"/>
        </w:rPr>
        <w:t>т</w:t>
      </w:r>
      <w:proofErr w:type="gramEnd"/>
      <w:r w:rsidRPr="000C398F">
        <w:rPr>
          <w:sz w:val="24"/>
          <w:szCs w:val="24"/>
          <w:shd w:val="clear" w:color="auto" w:fill="FFFFFF"/>
        </w:rPr>
        <w:t xml:space="preserve">екстовые данные.— М.: Дашков и К, 2014.— 934 </w:t>
      </w:r>
      <w:proofErr w:type="spellStart"/>
      <w:r w:rsidRPr="000C398F">
        <w:rPr>
          <w:sz w:val="24"/>
          <w:szCs w:val="24"/>
          <w:shd w:val="clear" w:color="auto" w:fill="FFFFFF"/>
        </w:rPr>
        <w:t>c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.— Режим доступа: </w:t>
      </w:r>
      <w:hyperlink r:id="rId16" w:history="1">
        <w:r w:rsidR="00BA125C">
          <w:rPr>
            <w:rStyle w:val="a8"/>
            <w:sz w:val="24"/>
            <w:szCs w:val="24"/>
            <w:shd w:val="clear" w:color="auto" w:fill="FFFFFF"/>
          </w:rPr>
          <w:t>http://www.iprbookshop.ru/14126</w:t>
        </w:r>
      </w:hyperlink>
    </w:p>
    <w:p w:rsidR="00F806E5" w:rsidRPr="000C398F" w:rsidRDefault="00F806E5" w:rsidP="003460BE">
      <w:pPr>
        <w:tabs>
          <w:tab w:val="left" w:pos="567"/>
        </w:tabs>
        <w:jc w:val="both"/>
        <w:rPr>
          <w:b/>
          <w:sz w:val="24"/>
          <w:szCs w:val="24"/>
        </w:rPr>
      </w:pPr>
    </w:p>
    <w:p w:rsidR="00F806E5" w:rsidRPr="000C398F" w:rsidRDefault="00F806E5" w:rsidP="003460BE">
      <w:pPr>
        <w:tabs>
          <w:tab w:val="left" w:pos="567"/>
        </w:tabs>
        <w:jc w:val="both"/>
        <w:rPr>
          <w:b/>
          <w:bCs/>
          <w:i/>
          <w:sz w:val="24"/>
          <w:szCs w:val="24"/>
          <w:lang w:eastAsia="en-US"/>
        </w:rPr>
      </w:pPr>
      <w:r w:rsidRPr="000C398F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F806E5" w:rsidRPr="000C398F" w:rsidRDefault="00F806E5" w:rsidP="003460BE">
      <w:pPr>
        <w:keepNext/>
        <w:widowControl/>
        <w:numPr>
          <w:ilvl w:val="0"/>
          <w:numId w:val="14"/>
        </w:numPr>
        <w:tabs>
          <w:tab w:val="left" w:pos="0"/>
          <w:tab w:val="left" w:pos="567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proofErr w:type="spellStart"/>
      <w:r w:rsidRPr="000C398F">
        <w:rPr>
          <w:sz w:val="24"/>
          <w:szCs w:val="24"/>
        </w:rPr>
        <w:t>Адуева</w:t>
      </w:r>
      <w:proofErr w:type="spellEnd"/>
      <w:r w:rsidRPr="000C398F">
        <w:rPr>
          <w:sz w:val="24"/>
          <w:szCs w:val="24"/>
        </w:rPr>
        <w:t xml:space="preserve"> Т.В. Бухгалтерские информационные системы [Электронный ресурс]: уче</w:t>
      </w:r>
      <w:r w:rsidRPr="000C398F">
        <w:rPr>
          <w:sz w:val="24"/>
          <w:szCs w:val="24"/>
        </w:rPr>
        <w:t>б</w:t>
      </w:r>
      <w:r w:rsidRPr="000C398F">
        <w:rPr>
          <w:sz w:val="24"/>
          <w:szCs w:val="24"/>
        </w:rPr>
        <w:t xml:space="preserve">ное пособие/ </w:t>
      </w:r>
      <w:proofErr w:type="spellStart"/>
      <w:r w:rsidRPr="000C398F">
        <w:rPr>
          <w:sz w:val="24"/>
          <w:szCs w:val="24"/>
        </w:rPr>
        <w:t>Адуева</w:t>
      </w:r>
      <w:proofErr w:type="spellEnd"/>
      <w:r w:rsidRPr="000C398F">
        <w:rPr>
          <w:sz w:val="24"/>
          <w:szCs w:val="24"/>
        </w:rPr>
        <w:t xml:space="preserve"> Т.В.— Электрон</w:t>
      </w:r>
      <w:proofErr w:type="gramStart"/>
      <w:r w:rsidRPr="000C398F">
        <w:rPr>
          <w:sz w:val="24"/>
          <w:szCs w:val="24"/>
        </w:rPr>
        <w:t>.</w:t>
      </w:r>
      <w:proofErr w:type="gramEnd"/>
      <w:r w:rsidRPr="000C398F">
        <w:rPr>
          <w:sz w:val="24"/>
          <w:szCs w:val="24"/>
        </w:rPr>
        <w:t xml:space="preserve"> </w:t>
      </w:r>
      <w:proofErr w:type="gramStart"/>
      <w:r w:rsidRPr="000C398F">
        <w:rPr>
          <w:sz w:val="24"/>
          <w:szCs w:val="24"/>
        </w:rPr>
        <w:t>т</w:t>
      </w:r>
      <w:proofErr w:type="gramEnd"/>
      <w:r w:rsidRPr="000C398F">
        <w:rPr>
          <w:sz w:val="24"/>
          <w:szCs w:val="24"/>
        </w:rPr>
        <w:t>екстовые данные.— Томск: Томский государс</w:t>
      </w:r>
      <w:r w:rsidRPr="000C398F">
        <w:rPr>
          <w:sz w:val="24"/>
          <w:szCs w:val="24"/>
        </w:rPr>
        <w:t>т</w:t>
      </w:r>
      <w:r w:rsidRPr="000C398F">
        <w:rPr>
          <w:sz w:val="24"/>
          <w:szCs w:val="24"/>
        </w:rPr>
        <w:t xml:space="preserve">венный университет систем управления и радиоэлектроники, Эль </w:t>
      </w:r>
      <w:proofErr w:type="spellStart"/>
      <w:r w:rsidRPr="000C398F">
        <w:rPr>
          <w:sz w:val="24"/>
          <w:szCs w:val="24"/>
        </w:rPr>
        <w:t>Контент</w:t>
      </w:r>
      <w:proofErr w:type="spellEnd"/>
      <w:r w:rsidRPr="000C398F">
        <w:rPr>
          <w:sz w:val="24"/>
          <w:szCs w:val="24"/>
        </w:rPr>
        <w:t xml:space="preserve">, 2012.— 72 </w:t>
      </w:r>
      <w:proofErr w:type="spellStart"/>
      <w:r w:rsidRPr="000C398F">
        <w:rPr>
          <w:sz w:val="24"/>
          <w:szCs w:val="24"/>
        </w:rPr>
        <w:t>c</w:t>
      </w:r>
      <w:proofErr w:type="spellEnd"/>
      <w:r w:rsidRPr="000C398F">
        <w:rPr>
          <w:sz w:val="24"/>
          <w:szCs w:val="24"/>
        </w:rPr>
        <w:t xml:space="preserve">.— Режим доступа: </w:t>
      </w:r>
      <w:hyperlink r:id="rId17" w:history="1">
        <w:r w:rsidR="00BA125C">
          <w:rPr>
            <w:rStyle w:val="a8"/>
            <w:sz w:val="24"/>
            <w:szCs w:val="24"/>
          </w:rPr>
          <w:t>http://www.iprbookshop.ru/13878</w:t>
        </w:r>
      </w:hyperlink>
      <w:r w:rsidRPr="000C398F">
        <w:rPr>
          <w:sz w:val="24"/>
          <w:szCs w:val="24"/>
        </w:rPr>
        <w:t xml:space="preserve"> </w:t>
      </w:r>
    </w:p>
    <w:p w:rsidR="00F806E5" w:rsidRPr="000C398F" w:rsidRDefault="00F806E5" w:rsidP="003460BE">
      <w:pPr>
        <w:keepNext/>
        <w:widowControl/>
        <w:numPr>
          <w:ilvl w:val="0"/>
          <w:numId w:val="14"/>
        </w:numPr>
        <w:tabs>
          <w:tab w:val="left" w:pos="0"/>
          <w:tab w:val="left" w:pos="567"/>
        </w:tabs>
        <w:autoSpaceDE/>
        <w:autoSpaceDN/>
        <w:adjustRightInd/>
        <w:ind w:left="0" w:firstLine="0"/>
        <w:jc w:val="both"/>
        <w:rPr>
          <w:i/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 xml:space="preserve">Бухгалтерский финансовый учет : учебник для академического </w:t>
      </w:r>
      <w:proofErr w:type="spellStart"/>
      <w:r w:rsidRPr="000C398F">
        <w:rPr>
          <w:sz w:val="24"/>
          <w:szCs w:val="24"/>
          <w:shd w:val="clear" w:color="auto" w:fill="FFFFFF"/>
        </w:rPr>
        <w:t>бакалавриата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 / Л. В. Бухарева [и др.] ; под ред. И. М. Дмитриевой. — 2-е изд., </w:t>
      </w:r>
      <w:proofErr w:type="spellStart"/>
      <w:r w:rsidRPr="000C398F">
        <w:rPr>
          <w:sz w:val="24"/>
          <w:szCs w:val="24"/>
          <w:shd w:val="clear" w:color="auto" w:fill="FFFFFF"/>
        </w:rPr>
        <w:t>перераб</w:t>
      </w:r>
      <w:proofErr w:type="spellEnd"/>
      <w:r w:rsidRPr="000C398F">
        <w:rPr>
          <w:sz w:val="24"/>
          <w:szCs w:val="24"/>
          <w:shd w:val="clear" w:color="auto" w:fill="FFFFFF"/>
        </w:rPr>
        <w:t>. и доп. — М. : Издател</w:t>
      </w:r>
      <w:r w:rsidRPr="000C398F">
        <w:rPr>
          <w:sz w:val="24"/>
          <w:szCs w:val="24"/>
          <w:shd w:val="clear" w:color="auto" w:fill="FFFFFF"/>
        </w:rPr>
        <w:t>ь</w:t>
      </w:r>
      <w:r w:rsidRPr="000C398F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0C398F">
        <w:rPr>
          <w:sz w:val="24"/>
          <w:szCs w:val="24"/>
          <w:shd w:val="clear" w:color="auto" w:fill="FFFFFF"/>
        </w:rPr>
        <w:t>Юрайт</w:t>
      </w:r>
      <w:proofErr w:type="spellEnd"/>
      <w:r w:rsidRPr="000C398F">
        <w:rPr>
          <w:sz w:val="24"/>
          <w:szCs w:val="24"/>
          <w:shd w:val="clear" w:color="auto" w:fill="FFFFFF"/>
        </w:rPr>
        <w:t>, 2017. — 495 с.</w:t>
      </w:r>
      <w:proofErr w:type="gramStart"/>
      <w:r w:rsidRPr="000C398F">
        <w:rPr>
          <w:sz w:val="24"/>
          <w:szCs w:val="24"/>
          <w:shd w:val="clear" w:color="auto" w:fill="FFFFFF"/>
        </w:rPr>
        <w:t> </w:t>
      </w:r>
      <w:r w:rsidRPr="000C398F">
        <w:rPr>
          <w:sz w:val="24"/>
          <w:szCs w:val="24"/>
        </w:rPr>
        <w:t>.</w:t>
      </w:r>
      <w:proofErr w:type="gramEnd"/>
      <w:r w:rsidRPr="000C398F">
        <w:rPr>
          <w:sz w:val="24"/>
          <w:szCs w:val="24"/>
        </w:rPr>
        <w:t xml:space="preserve">— Режим доступа: </w:t>
      </w:r>
      <w:hyperlink r:id="rId18" w:history="1">
        <w:r w:rsidRPr="000C398F">
          <w:rPr>
            <w:rStyle w:val="a8"/>
            <w:color w:val="auto"/>
            <w:sz w:val="24"/>
            <w:szCs w:val="24"/>
          </w:rPr>
          <w:t>www.biblio-online.ru/book/77896558-B73B-4883-B982-D9E5914263D6</w:t>
        </w:r>
      </w:hyperlink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FFFFF"/>
        </w:rPr>
      </w:pPr>
      <w:proofErr w:type="spellStart"/>
      <w:r w:rsidRPr="000C398F">
        <w:rPr>
          <w:sz w:val="24"/>
          <w:szCs w:val="24"/>
          <w:shd w:val="clear" w:color="auto" w:fill="FFFFFF"/>
        </w:rPr>
        <w:t>Виткалова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 А.П. Внутрифирменное </w:t>
      </w:r>
      <w:proofErr w:type="spellStart"/>
      <w:r w:rsidRPr="000C398F">
        <w:rPr>
          <w:sz w:val="24"/>
          <w:szCs w:val="24"/>
          <w:shd w:val="clear" w:color="auto" w:fill="FFFFFF"/>
        </w:rPr>
        <w:t>бюджетирование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 [Электронный ресурс]: учебное пособие/ </w:t>
      </w:r>
      <w:proofErr w:type="spellStart"/>
      <w:r w:rsidRPr="000C398F">
        <w:rPr>
          <w:sz w:val="24"/>
          <w:szCs w:val="24"/>
          <w:shd w:val="clear" w:color="auto" w:fill="FFFFFF"/>
        </w:rPr>
        <w:t>Виткалова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 А.П.— Электрон</w:t>
      </w:r>
      <w:proofErr w:type="gramStart"/>
      <w:r w:rsidRPr="000C398F">
        <w:rPr>
          <w:sz w:val="24"/>
          <w:szCs w:val="24"/>
          <w:shd w:val="clear" w:color="auto" w:fill="FFFFFF"/>
        </w:rPr>
        <w:t>.</w:t>
      </w:r>
      <w:proofErr w:type="gramEnd"/>
      <w:r w:rsidRPr="000C398F">
        <w:rPr>
          <w:sz w:val="24"/>
          <w:szCs w:val="24"/>
          <w:shd w:val="clear" w:color="auto" w:fill="FFFFFF"/>
        </w:rPr>
        <w:t xml:space="preserve"> </w:t>
      </w:r>
      <w:proofErr w:type="gramStart"/>
      <w:r w:rsidRPr="000C398F">
        <w:rPr>
          <w:sz w:val="24"/>
          <w:szCs w:val="24"/>
          <w:shd w:val="clear" w:color="auto" w:fill="FFFFFF"/>
        </w:rPr>
        <w:t>т</w:t>
      </w:r>
      <w:proofErr w:type="gramEnd"/>
      <w:r w:rsidRPr="000C398F">
        <w:rPr>
          <w:sz w:val="24"/>
          <w:szCs w:val="24"/>
          <w:shd w:val="clear" w:color="auto" w:fill="FFFFFF"/>
        </w:rPr>
        <w:t xml:space="preserve">екстовые данные.— М.: Дашков и К, Ай Пи Эр </w:t>
      </w:r>
      <w:proofErr w:type="spellStart"/>
      <w:r w:rsidRPr="000C398F">
        <w:rPr>
          <w:sz w:val="24"/>
          <w:szCs w:val="24"/>
          <w:shd w:val="clear" w:color="auto" w:fill="FFFFFF"/>
        </w:rPr>
        <w:t>Медиа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, 2013.— 128 </w:t>
      </w:r>
      <w:proofErr w:type="spellStart"/>
      <w:r w:rsidRPr="000C398F">
        <w:rPr>
          <w:sz w:val="24"/>
          <w:szCs w:val="24"/>
          <w:shd w:val="clear" w:color="auto" w:fill="FFFFFF"/>
        </w:rPr>
        <w:t>c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.— Режим доступа: </w:t>
      </w:r>
      <w:hyperlink r:id="rId19" w:history="1">
        <w:r w:rsidR="00BA125C">
          <w:rPr>
            <w:rStyle w:val="a8"/>
            <w:sz w:val="24"/>
            <w:szCs w:val="24"/>
            <w:shd w:val="clear" w:color="auto" w:fill="FFFFFF"/>
          </w:rPr>
          <w:t>http://www.iprbookshop.ru/15707..</w:t>
        </w:r>
      </w:hyperlink>
      <w:r w:rsidRPr="000C398F">
        <w:rPr>
          <w:sz w:val="24"/>
          <w:szCs w:val="24"/>
          <w:shd w:val="clear" w:color="auto" w:fill="FFFFFF"/>
        </w:rPr>
        <w:t>.</w:t>
      </w:r>
    </w:p>
    <w:p w:rsidR="00F806E5" w:rsidRPr="000C398F" w:rsidRDefault="00F806E5" w:rsidP="003460BE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C398F">
        <w:rPr>
          <w:rFonts w:ascii="Times New Roman" w:hAnsi="Times New Roman"/>
          <w:iCs/>
          <w:sz w:val="24"/>
          <w:szCs w:val="24"/>
          <w:shd w:val="clear" w:color="auto" w:fill="FFFFFF"/>
        </w:rPr>
        <w:t>Волкова, О. Н. 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Управленческий учет : учебник и практикум для академического </w:t>
      </w: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>калавриата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 xml:space="preserve"> / О. Н. Волкова. — М. : Издательство </w:t>
      </w: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>, 2017. — 461 с.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— Режим доступа: </w:t>
      </w:r>
      <w:hyperlink r:id="rId20" w:history="1">
        <w:r w:rsidRPr="000C398F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F806E5" w:rsidRPr="000C398F" w:rsidRDefault="00F806E5" w:rsidP="003460BE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>Полковский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 Л.М. Бухгалтерский управленческий учет [Электронный ресурс]: уче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>б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ник для бакалавров/ Л.М. </w:t>
      </w: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CFCFC"/>
        </w:rPr>
        <w:t>Полковский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— Электрон. текстовые данные.— М.: Дашков и К, 2016.— 256 </w:t>
      </w: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21" w:history="1">
        <w:r w:rsidR="00BA125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http://www.iprbookshop.ru/60596</w:t>
        </w:r>
      </w:hyperlink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F806E5" w:rsidRPr="000C398F" w:rsidRDefault="00F806E5" w:rsidP="003460BE">
      <w:pPr>
        <w:pStyle w:val="a4"/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398F">
        <w:rPr>
          <w:rFonts w:ascii="Times New Roman" w:hAnsi="Times New Roman"/>
          <w:iCs/>
          <w:sz w:val="24"/>
          <w:szCs w:val="24"/>
          <w:shd w:val="clear" w:color="auto" w:fill="FFFFFF"/>
        </w:rPr>
        <w:t>Рогуленко</w:t>
      </w:r>
      <w:proofErr w:type="spellEnd"/>
      <w:r w:rsidRPr="000C398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Т.М.</w:t>
      </w:r>
      <w:r w:rsidRPr="000C398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 xml:space="preserve">Аудит 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>[Электронный ресурс]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для бакалавров / Т.М. </w:t>
      </w: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>Рог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>ленко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 xml:space="preserve">. — 5-е изд., </w:t>
      </w: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>, 2017. — 541 с.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 .— Режим доступа:</w:t>
      </w:r>
      <w:r w:rsidRPr="000C398F">
        <w:t xml:space="preserve"> </w:t>
      </w:r>
      <w:hyperlink r:id="rId22" w:history="1">
        <w:r w:rsidRPr="000C398F">
          <w:rPr>
            <w:rStyle w:val="a8"/>
            <w:rFonts w:ascii="Times New Roman" w:hAnsi="Times New Roman"/>
            <w:color w:val="auto"/>
            <w:sz w:val="24"/>
            <w:szCs w:val="24"/>
            <w:u w:val="none"/>
            <w:shd w:val="clear" w:color="auto" w:fill="FCFCFC"/>
          </w:rPr>
          <w:t>www.biblio-online.ru/book/C4724179-96BC-4C5E-8408-1146650AF553</w:t>
        </w:r>
      </w:hyperlink>
    </w:p>
    <w:p w:rsidR="00F806E5" w:rsidRPr="000C398F" w:rsidRDefault="00F806E5" w:rsidP="003460BE">
      <w:pPr>
        <w:pStyle w:val="a4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C398F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0C398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0C398F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для академического </w:t>
      </w: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 : Издательство </w:t>
      </w: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23" w:history="1">
        <w:r w:rsidRPr="000C398F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F806E5" w:rsidRPr="000C398F" w:rsidRDefault="00F806E5" w:rsidP="003460BE">
      <w:pPr>
        <w:pStyle w:val="a4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Экономика предприятия [Электронный ресурс]: учебное пособие/ Е.М. Белый [и др.].— Электрон. текстовые данные.— М.: </w:t>
      </w: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CFCFC"/>
        </w:rPr>
        <w:t>Русайнс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, 2015.— 172 </w:t>
      </w:r>
      <w:proofErr w:type="spellStart"/>
      <w:r w:rsidRPr="000C398F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0C398F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24" w:history="1">
        <w:r w:rsidR="00BA125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http://www.iprbookshop.ru/49005.html..</w:t>
        </w:r>
      </w:hyperlink>
      <w:r w:rsidRPr="000C398F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0C398F">
        <w:rPr>
          <w:sz w:val="24"/>
          <w:szCs w:val="24"/>
        </w:rPr>
        <w:t>Ярушкина</w:t>
      </w:r>
      <w:proofErr w:type="spellEnd"/>
      <w:r w:rsidRPr="000C398F">
        <w:rPr>
          <w:sz w:val="24"/>
          <w:szCs w:val="24"/>
        </w:rPr>
        <w:t xml:space="preserve"> Е.А. Учет и анализ (финансовый учет) [Электронный ресурс]: курс ле</w:t>
      </w:r>
      <w:r w:rsidRPr="000C398F">
        <w:rPr>
          <w:sz w:val="24"/>
          <w:szCs w:val="24"/>
        </w:rPr>
        <w:t>к</w:t>
      </w:r>
      <w:r w:rsidRPr="000C398F">
        <w:rPr>
          <w:sz w:val="24"/>
          <w:szCs w:val="24"/>
        </w:rPr>
        <w:t xml:space="preserve">ций/ </w:t>
      </w:r>
      <w:proofErr w:type="spellStart"/>
      <w:r w:rsidRPr="000C398F">
        <w:rPr>
          <w:sz w:val="24"/>
          <w:szCs w:val="24"/>
        </w:rPr>
        <w:t>Ярушкина</w:t>
      </w:r>
      <w:proofErr w:type="spellEnd"/>
      <w:r w:rsidRPr="000C398F">
        <w:rPr>
          <w:sz w:val="24"/>
          <w:szCs w:val="24"/>
        </w:rPr>
        <w:t xml:space="preserve"> Е.А.— Электрон</w:t>
      </w:r>
      <w:proofErr w:type="gramStart"/>
      <w:r w:rsidRPr="000C398F">
        <w:rPr>
          <w:sz w:val="24"/>
          <w:szCs w:val="24"/>
        </w:rPr>
        <w:t>.</w:t>
      </w:r>
      <w:proofErr w:type="gramEnd"/>
      <w:r w:rsidRPr="000C398F">
        <w:rPr>
          <w:sz w:val="24"/>
          <w:szCs w:val="24"/>
        </w:rPr>
        <w:t xml:space="preserve"> </w:t>
      </w:r>
      <w:proofErr w:type="gramStart"/>
      <w:r w:rsidRPr="000C398F">
        <w:rPr>
          <w:sz w:val="24"/>
          <w:szCs w:val="24"/>
        </w:rPr>
        <w:t>т</w:t>
      </w:r>
      <w:proofErr w:type="gramEnd"/>
      <w:r w:rsidRPr="000C398F">
        <w:rPr>
          <w:sz w:val="24"/>
          <w:szCs w:val="24"/>
        </w:rPr>
        <w:t>екстовые данные.— Краснодар: Южный институт м</w:t>
      </w:r>
      <w:r w:rsidRPr="000C398F">
        <w:rPr>
          <w:sz w:val="24"/>
          <w:szCs w:val="24"/>
        </w:rPr>
        <w:t>е</w:t>
      </w:r>
      <w:r w:rsidRPr="000C398F">
        <w:rPr>
          <w:sz w:val="24"/>
          <w:szCs w:val="24"/>
        </w:rPr>
        <w:t xml:space="preserve">неджмента, 2013.— 120 </w:t>
      </w:r>
      <w:proofErr w:type="spellStart"/>
      <w:r w:rsidRPr="000C398F">
        <w:rPr>
          <w:sz w:val="24"/>
          <w:szCs w:val="24"/>
        </w:rPr>
        <w:t>c</w:t>
      </w:r>
      <w:proofErr w:type="spellEnd"/>
      <w:r w:rsidRPr="000C398F">
        <w:rPr>
          <w:sz w:val="24"/>
          <w:szCs w:val="24"/>
        </w:rPr>
        <w:t xml:space="preserve">.— Режим доступа: </w:t>
      </w:r>
      <w:hyperlink r:id="rId25" w:history="1">
        <w:r w:rsidR="00BA125C">
          <w:rPr>
            <w:rStyle w:val="a8"/>
            <w:sz w:val="24"/>
            <w:szCs w:val="24"/>
          </w:rPr>
          <w:t>http://www.iprbookshop.ru/25994..</w:t>
        </w:r>
      </w:hyperlink>
      <w:r w:rsidRPr="000C398F">
        <w:rPr>
          <w:sz w:val="24"/>
          <w:szCs w:val="24"/>
        </w:rPr>
        <w:t>.</w:t>
      </w:r>
    </w:p>
    <w:p w:rsidR="00F806E5" w:rsidRPr="000C398F" w:rsidRDefault="00F806E5" w:rsidP="003460BE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>Экономический анализ [Электронный ресурс]: учебник для вузов/ Л.Т. Гиляровская [и др.].— Электрон</w:t>
      </w:r>
      <w:proofErr w:type="gramStart"/>
      <w:r w:rsidRPr="000C398F">
        <w:rPr>
          <w:sz w:val="24"/>
          <w:szCs w:val="24"/>
          <w:shd w:val="clear" w:color="auto" w:fill="FFFFFF"/>
        </w:rPr>
        <w:t>.</w:t>
      </w:r>
      <w:proofErr w:type="gramEnd"/>
      <w:r w:rsidRPr="000C398F">
        <w:rPr>
          <w:sz w:val="24"/>
          <w:szCs w:val="24"/>
          <w:shd w:val="clear" w:color="auto" w:fill="FFFFFF"/>
        </w:rPr>
        <w:t xml:space="preserve"> </w:t>
      </w:r>
      <w:proofErr w:type="gramStart"/>
      <w:r w:rsidRPr="000C398F">
        <w:rPr>
          <w:sz w:val="24"/>
          <w:szCs w:val="24"/>
          <w:shd w:val="clear" w:color="auto" w:fill="FFFFFF"/>
        </w:rPr>
        <w:t>т</w:t>
      </w:r>
      <w:proofErr w:type="gramEnd"/>
      <w:r w:rsidRPr="000C398F">
        <w:rPr>
          <w:sz w:val="24"/>
          <w:szCs w:val="24"/>
          <w:shd w:val="clear" w:color="auto" w:fill="FFFFFF"/>
        </w:rPr>
        <w:t xml:space="preserve">екстовые данные.— М.: ЮНИТИ-ДАНА, 2014.— 615 </w:t>
      </w:r>
      <w:proofErr w:type="spellStart"/>
      <w:r w:rsidRPr="000C398F">
        <w:rPr>
          <w:sz w:val="24"/>
          <w:szCs w:val="24"/>
          <w:shd w:val="clear" w:color="auto" w:fill="FFFFFF"/>
        </w:rPr>
        <w:t>c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.— Режим доступа: </w:t>
      </w:r>
      <w:hyperlink r:id="rId26" w:history="1">
        <w:r w:rsidR="00BA125C">
          <w:rPr>
            <w:rStyle w:val="a8"/>
            <w:sz w:val="24"/>
            <w:szCs w:val="24"/>
            <w:shd w:val="clear" w:color="auto" w:fill="FFFFFF"/>
          </w:rPr>
          <w:t>http://www.iprbookshop.ru/34534.</w:t>
        </w:r>
      </w:hyperlink>
    </w:p>
    <w:p w:rsidR="000F0F77" w:rsidRPr="000C398F" w:rsidRDefault="000F0F77" w:rsidP="003460BE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C398F" w:rsidRDefault="000F0F77" w:rsidP="003460BE">
      <w:pPr>
        <w:tabs>
          <w:tab w:val="left" w:pos="900"/>
        </w:tabs>
        <w:jc w:val="center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Перечень ресурсов сети "Интернет"</w:t>
      </w:r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C398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7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C398F">
        <w:rPr>
          <w:rFonts w:ascii="Times New Roman" w:hAnsi="Times New Roman"/>
          <w:sz w:val="24"/>
          <w:szCs w:val="24"/>
        </w:rPr>
        <w:t>Юрайт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8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9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0C398F">
        <w:rPr>
          <w:rFonts w:ascii="Times New Roman" w:hAnsi="Times New Roman"/>
          <w:sz w:val="24"/>
          <w:szCs w:val="24"/>
        </w:rPr>
        <w:t>e-library.ru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0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C398F">
        <w:rPr>
          <w:rFonts w:ascii="Times New Roman" w:hAnsi="Times New Roman"/>
          <w:sz w:val="24"/>
          <w:szCs w:val="24"/>
        </w:rPr>
        <w:t>Elsevier</w:t>
      </w:r>
      <w:proofErr w:type="spellEnd"/>
      <w:r w:rsidRPr="000C398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1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2" w:history="1">
        <w:r w:rsidR="00F13E9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3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4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5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0C398F">
        <w:rPr>
          <w:rFonts w:ascii="Times New Roman" w:hAnsi="Times New Roman"/>
          <w:sz w:val="24"/>
          <w:szCs w:val="24"/>
        </w:rPr>
        <w:t>с</w:t>
      </w:r>
      <w:r w:rsidRPr="000C398F">
        <w:rPr>
          <w:rFonts w:ascii="Times New Roman" w:hAnsi="Times New Roman"/>
          <w:sz w:val="24"/>
          <w:szCs w:val="24"/>
        </w:rPr>
        <w:t xml:space="preserve">тупа: </w:t>
      </w:r>
      <w:hyperlink r:id="rId36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7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8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0C398F" w:rsidRDefault="000F0F77" w:rsidP="003460BE">
      <w:pPr>
        <w:pStyle w:val="a4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9" w:history="1">
        <w:r w:rsidR="00BA125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r w:rsidRPr="000C398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(электронная би</w:t>
      </w:r>
      <w:r w:rsidRPr="000C398F">
        <w:rPr>
          <w:sz w:val="24"/>
          <w:szCs w:val="24"/>
        </w:rPr>
        <w:t>б</w:t>
      </w:r>
      <w:r w:rsidRPr="000C398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C398F">
        <w:rPr>
          <w:sz w:val="24"/>
          <w:szCs w:val="24"/>
        </w:rPr>
        <w:t>ж</w:t>
      </w:r>
      <w:r w:rsidRPr="000C398F">
        <w:rPr>
          <w:sz w:val="24"/>
          <w:szCs w:val="24"/>
        </w:rPr>
        <w:t>ность доступа обучающегося из любой точки, в которой имеется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доступ к информацио</w:t>
      </w:r>
      <w:r w:rsidRPr="000C398F">
        <w:rPr>
          <w:sz w:val="24"/>
          <w:szCs w:val="24"/>
        </w:rPr>
        <w:t>н</w:t>
      </w:r>
      <w:r w:rsidRPr="000C398F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>низации как на территории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 xml:space="preserve">организации, так и </w:t>
      </w:r>
      <w:proofErr w:type="gramStart"/>
      <w:r w:rsidRPr="000C398F">
        <w:rPr>
          <w:sz w:val="24"/>
          <w:szCs w:val="24"/>
        </w:rPr>
        <w:t>вне</w:t>
      </w:r>
      <w:proofErr w:type="gramEnd"/>
      <w:r w:rsidRPr="000C398F">
        <w:rPr>
          <w:sz w:val="24"/>
          <w:szCs w:val="24"/>
        </w:rPr>
        <w:t xml:space="preserve"> </w:t>
      </w:r>
      <w:proofErr w:type="gramStart"/>
      <w:r w:rsidRPr="000C398F">
        <w:rPr>
          <w:sz w:val="24"/>
          <w:szCs w:val="24"/>
        </w:rPr>
        <w:t>ее</w:t>
      </w:r>
      <w:proofErr w:type="gramEnd"/>
      <w:r w:rsidRPr="000C398F">
        <w:rPr>
          <w:sz w:val="24"/>
          <w:szCs w:val="24"/>
        </w:rPr>
        <w:t>.</w:t>
      </w:r>
    </w:p>
    <w:p w:rsidR="000F0F77" w:rsidRPr="000C398F" w:rsidRDefault="000F0F77" w:rsidP="003460BE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0C398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до</w:t>
      </w:r>
      <w:r w:rsidRPr="000C398F">
        <w:rPr>
          <w:sz w:val="24"/>
          <w:szCs w:val="24"/>
        </w:rPr>
        <w:t>с</w:t>
      </w:r>
      <w:r w:rsidRPr="000C398F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указанным в рабочих программах;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фиксацию хода образовательного процесса, результатов промеж</w:t>
      </w:r>
      <w:r w:rsidRPr="000C398F">
        <w:rPr>
          <w:sz w:val="24"/>
          <w:szCs w:val="24"/>
        </w:rPr>
        <w:t>у</w:t>
      </w:r>
      <w:r w:rsidRPr="000C398F">
        <w:rPr>
          <w:sz w:val="24"/>
          <w:szCs w:val="24"/>
        </w:rPr>
        <w:t>точной аттестации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и результатов освоения основной образовательной программы;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пров</w:t>
      </w:r>
      <w:r w:rsidRPr="000C398F">
        <w:rPr>
          <w:sz w:val="24"/>
          <w:szCs w:val="24"/>
        </w:rPr>
        <w:t>е</w:t>
      </w:r>
      <w:r w:rsidRPr="000C398F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 xml:space="preserve">образовательных </w:t>
      </w:r>
      <w:r w:rsidRPr="000C398F">
        <w:rPr>
          <w:sz w:val="24"/>
          <w:szCs w:val="24"/>
        </w:rPr>
        <w:lastRenderedPageBreak/>
        <w:t>технологий;</w:t>
      </w:r>
      <w:proofErr w:type="gramEnd"/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 xml:space="preserve">формирование электронного </w:t>
      </w:r>
      <w:proofErr w:type="spellStart"/>
      <w:r w:rsidRPr="000C398F">
        <w:rPr>
          <w:sz w:val="24"/>
          <w:szCs w:val="24"/>
        </w:rPr>
        <w:t>портфолио</w:t>
      </w:r>
      <w:proofErr w:type="spellEnd"/>
      <w:r w:rsidRPr="000C398F">
        <w:rPr>
          <w:sz w:val="24"/>
          <w:szCs w:val="24"/>
        </w:rPr>
        <w:t xml:space="preserve"> обучающегося, в том числе сохран</w:t>
      </w:r>
      <w:r w:rsidRPr="000C398F">
        <w:rPr>
          <w:sz w:val="24"/>
          <w:szCs w:val="24"/>
        </w:rPr>
        <w:t>е</w:t>
      </w:r>
      <w:r w:rsidRPr="000C398F">
        <w:rPr>
          <w:sz w:val="24"/>
          <w:szCs w:val="24"/>
        </w:rPr>
        <w:t>ние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образовательного процесса;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взаимодействие между участниками образовательного пр</w:t>
      </w:r>
      <w:r w:rsidRPr="000C398F">
        <w:rPr>
          <w:sz w:val="24"/>
          <w:szCs w:val="24"/>
        </w:rPr>
        <w:t>о</w:t>
      </w:r>
      <w:r w:rsidRPr="000C398F">
        <w:rPr>
          <w:sz w:val="24"/>
          <w:szCs w:val="24"/>
        </w:rPr>
        <w:t>цесса, в том числе</w:t>
      </w:r>
      <w:r w:rsidRPr="000C398F">
        <w:rPr>
          <w:rFonts w:eastAsia="Calibri"/>
          <w:sz w:val="24"/>
          <w:szCs w:val="24"/>
        </w:rPr>
        <w:t xml:space="preserve"> </w:t>
      </w:r>
      <w:r w:rsidRPr="000C398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0C398F" w:rsidRDefault="000F0F77" w:rsidP="003460B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0C398F" w:rsidRDefault="006B7C6D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8</w:t>
      </w:r>
      <w:r w:rsidR="00345881" w:rsidRPr="000C398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0C398F">
        <w:rPr>
          <w:b/>
          <w:sz w:val="24"/>
          <w:szCs w:val="24"/>
        </w:rPr>
        <w:t>а</w:t>
      </w:r>
      <w:r w:rsidR="00345881" w:rsidRPr="000C398F">
        <w:rPr>
          <w:b/>
          <w:sz w:val="24"/>
          <w:szCs w:val="24"/>
        </w:rPr>
        <w:t>вочных систем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0C398F">
        <w:rPr>
          <w:sz w:val="24"/>
          <w:szCs w:val="24"/>
        </w:rPr>
        <w:t>м</w:t>
      </w:r>
      <w:r w:rsidRPr="000C398F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0C398F">
        <w:rPr>
          <w:sz w:val="24"/>
          <w:szCs w:val="24"/>
        </w:rPr>
        <w:t>Microsoft</w:t>
      </w:r>
      <w:proofErr w:type="spellEnd"/>
      <w:r w:rsidRPr="000C398F">
        <w:rPr>
          <w:sz w:val="24"/>
          <w:szCs w:val="24"/>
        </w:rPr>
        <w:t xml:space="preserve"> </w:t>
      </w:r>
      <w:proofErr w:type="spellStart"/>
      <w:r w:rsidRPr="000C398F">
        <w:rPr>
          <w:sz w:val="24"/>
          <w:szCs w:val="24"/>
        </w:rPr>
        <w:t>Power</w:t>
      </w:r>
      <w:proofErr w:type="spellEnd"/>
      <w:r w:rsidRPr="000C398F">
        <w:rPr>
          <w:sz w:val="24"/>
          <w:szCs w:val="24"/>
        </w:rPr>
        <w:t xml:space="preserve"> </w:t>
      </w:r>
      <w:proofErr w:type="spellStart"/>
      <w:r w:rsidRPr="000C398F">
        <w:rPr>
          <w:sz w:val="24"/>
          <w:szCs w:val="24"/>
        </w:rPr>
        <w:t>Point</w:t>
      </w:r>
      <w:proofErr w:type="spellEnd"/>
      <w:r w:rsidRPr="000C398F">
        <w:rPr>
          <w:sz w:val="24"/>
          <w:szCs w:val="24"/>
        </w:rPr>
        <w:t>, видеоматериалов, слайдов.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0C398F">
        <w:rPr>
          <w:sz w:val="24"/>
          <w:szCs w:val="24"/>
        </w:rPr>
        <w:t>д</w:t>
      </w:r>
      <w:r w:rsidRPr="000C398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0C398F">
        <w:rPr>
          <w:sz w:val="24"/>
          <w:szCs w:val="24"/>
        </w:rPr>
        <w:t>о</w:t>
      </w:r>
      <w:r w:rsidRPr="000C398F">
        <w:rPr>
          <w:sz w:val="24"/>
          <w:szCs w:val="24"/>
        </w:rPr>
        <w:t>ты.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C398F">
        <w:rPr>
          <w:sz w:val="24"/>
          <w:szCs w:val="24"/>
        </w:rPr>
        <w:t>Moodle</w:t>
      </w:r>
      <w:proofErr w:type="spellEnd"/>
      <w:r w:rsidRPr="000C398F">
        <w:rPr>
          <w:sz w:val="24"/>
          <w:szCs w:val="24"/>
        </w:rPr>
        <w:t>, обеспечивает: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C398F">
        <w:rPr>
          <w:sz w:val="24"/>
          <w:szCs w:val="24"/>
        </w:rPr>
        <w:t>к</w:t>
      </w:r>
      <w:r w:rsidRPr="000C398F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0C398F">
        <w:rPr>
          <w:sz w:val="24"/>
          <w:szCs w:val="24"/>
        </w:rPr>
        <w:t xml:space="preserve">( </w:t>
      </w:r>
      <w:proofErr w:type="gramEnd"/>
      <w:r w:rsidRPr="000C398F">
        <w:rPr>
          <w:sz w:val="24"/>
          <w:szCs w:val="24"/>
        </w:rPr>
        <w:t xml:space="preserve">ЭБС </w:t>
      </w:r>
      <w:proofErr w:type="spellStart"/>
      <w:r w:rsidRPr="000C398F">
        <w:rPr>
          <w:sz w:val="24"/>
          <w:szCs w:val="24"/>
        </w:rPr>
        <w:t>IPRBooks</w:t>
      </w:r>
      <w:proofErr w:type="spellEnd"/>
      <w:r w:rsidRPr="000C398F">
        <w:rPr>
          <w:sz w:val="24"/>
          <w:szCs w:val="24"/>
        </w:rPr>
        <w:t xml:space="preserve">, ЭБС </w:t>
      </w:r>
      <w:proofErr w:type="spellStart"/>
      <w:r w:rsidRPr="000C398F">
        <w:rPr>
          <w:sz w:val="24"/>
          <w:szCs w:val="24"/>
        </w:rPr>
        <w:t>Юрайт</w:t>
      </w:r>
      <w:proofErr w:type="spellEnd"/>
      <w:r w:rsidRPr="000C398F">
        <w:rPr>
          <w:sz w:val="24"/>
          <w:szCs w:val="24"/>
        </w:rPr>
        <w:t xml:space="preserve"> ) и эле</w:t>
      </w:r>
      <w:r w:rsidRPr="000C398F">
        <w:rPr>
          <w:sz w:val="24"/>
          <w:szCs w:val="24"/>
        </w:rPr>
        <w:t>к</w:t>
      </w:r>
      <w:r w:rsidRPr="000C398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C398F">
        <w:rPr>
          <w:sz w:val="24"/>
          <w:szCs w:val="24"/>
        </w:rPr>
        <w:t>т</w:t>
      </w:r>
      <w:r w:rsidRPr="000C398F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0C398F">
        <w:rPr>
          <w:sz w:val="24"/>
          <w:szCs w:val="24"/>
        </w:rPr>
        <w:t>бакалавриата</w:t>
      </w:r>
      <w:proofErr w:type="spellEnd"/>
      <w:r w:rsidRPr="000C398F">
        <w:rPr>
          <w:sz w:val="24"/>
          <w:szCs w:val="24"/>
        </w:rPr>
        <w:t>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C398F">
        <w:rPr>
          <w:sz w:val="24"/>
          <w:szCs w:val="24"/>
        </w:rPr>
        <w:t>н</w:t>
      </w:r>
      <w:r w:rsidRPr="000C398F">
        <w:rPr>
          <w:sz w:val="24"/>
          <w:szCs w:val="24"/>
        </w:rPr>
        <w:t>ных образовательных технологий;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C398F">
        <w:rPr>
          <w:sz w:val="24"/>
          <w:szCs w:val="24"/>
        </w:rPr>
        <w:t>портфолио</w:t>
      </w:r>
      <w:proofErr w:type="spellEnd"/>
      <w:r w:rsidRPr="000C398F">
        <w:rPr>
          <w:sz w:val="24"/>
          <w:szCs w:val="24"/>
        </w:rPr>
        <w:t xml:space="preserve"> обучающегося, в том числе сохр</w:t>
      </w:r>
      <w:r w:rsidRPr="000C398F">
        <w:rPr>
          <w:sz w:val="24"/>
          <w:szCs w:val="24"/>
        </w:rPr>
        <w:t>а</w:t>
      </w:r>
      <w:r w:rsidRPr="000C398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C398F">
        <w:rPr>
          <w:sz w:val="24"/>
          <w:szCs w:val="24"/>
        </w:rPr>
        <w:t>и</w:t>
      </w:r>
      <w:r w:rsidRPr="000C398F">
        <w:rPr>
          <w:sz w:val="24"/>
          <w:szCs w:val="24"/>
        </w:rPr>
        <w:t>ков образовательного процесса;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C398F">
        <w:rPr>
          <w:sz w:val="24"/>
          <w:szCs w:val="24"/>
        </w:rPr>
        <w:t>е</w:t>
      </w:r>
      <w:r w:rsidRPr="000C398F">
        <w:rPr>
          <w:sz w:val="24"/>
          <w:szCs w:val="24"/>
        </w:rPr>
        <w:t>дующие информационные технологии: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компьютерное тестирование;</w:t>
      </w:r>
    </w:p>
    <w:p w:rsidR="00345881" w:rsidRPr="000C398F" w:rsidRDefault="00345881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 xml:space="preserve">демонстрация </w:t>
      </w:r>
      <w:proofErr w:type="spellStart"/>
      <w:r w:rsidRPr="000C398F">
        <w:rPr>
          <w:sz w:val="24"/>
          <w:szCs w:val="24"/>
        </w:rPr>
        <w:t>мультимедийных</w:t>
      </w:r>
      <w:proofErr w:type="spellEnd"/>
      <w:r w:rsidRPr="000C398F">
        <w:rPr>
          <w:sz w:val="24"/>
          <w:szCs w:val="24"/>
        </w:rPr>
        <w:t xml:space="preserve"> материалов.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ПЕРЕЧЕНЬ ПРОГРАММНОГО ОБЕСПЕЧЕНИЯ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  <w:lang w:val="en-US"/>
        </w:rPr>
        <w:t>Microsoft</w:t>
      </w:r>
      <w:r w:rsidRPr="000C398F">
        <w:rPr>
          <w:sz w:val="24"/>
          <w:szCs w:val="24"/>
        </w:rPr>
        <w:t xml:space="preserve"> </w:t>
      </w:r>
      <w:r w:rsidRPr="000C398F">
        <w:rPr>
          <w:sz w:val="24"/>
          <w:szCs w:val="24"/>
          <w:lang w:val="en-US"/>
        </w:rPr>
        <w:t>Windows</w:t>
      </w:r>
      <w:r w:rsidRPr="000C398F">
        <w:rPr>
          <w:sz w:val="24"/>
          <w:szCs w:val="24"/>
        </w:rPr>
        <w:t xml:space="preserve"> 10 </w:t>
      </w:r>
      <w:r w:rsidRPr="000C398F">
        <w:rPr>
          <w:sz w:val="24"/>
          <w:szCs w:val="24"/>
          <w:lang w:val="en-US"/>
        </w:rPr>
        <w:t>Professional</w:t>
      </w:r>
      <w:r w:rsidRPr="000C398F">
        <w:rPr>
          <w:sz w:val="24"/>
          <w:szCs w:val="24"/>
        </w:rPr>
        <w:t xml:space="preserve"> 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C398F">
        <w:rPr>
          <w:sz w:val="24"/>
          <w:szCs w:val="24"/>
          <w:lang w:val="en-US"/>
        </w:rPr>
        <w:t>•</w:t>
      </w:r>
      <w:r w:rsidRPr="000C398F">
        <w:rPr>
          <w:sz w:val="24"/>
          <w:szCs w:val="24"/>
          <w:lang w:val="en-US"/>
        </w:rPr>
        <w:tab/>
        <w:t xml:space="preserve">Microsoft Windows XP Professional SP3 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C398F">
        <w:rPr>
          <w:sz w:val="24"/>
          <w:szCs w:val="24"/>
          <w:lang w:val="en-US"/>
        </w:rPr>
        <w:t>•</w:t>
      </w:r>
      <w:r w:rsidRPr="000C398F">
        <w:rPr>
          <w:sz w:val="24"/>
          <w:szCs w:val="24"/>
          <w:lang w:val="en-US"/>
        </w:rPr>
        <w:tab/>
        <w:t xml:space="preserve">Microsoft Office Professional 2007 Russian 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</w:r>
      <w:proofErr w:type="gramStart"/>
      <w:r w:rsidRPr="000C398F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0C398F">
        <w:rPr>
          <w:bCs/>
          <w:sz w:val="24"/>
          <w:szCs w:val="24"/>
        </w:rPr>
        <w:t>вободно</w:t>
      </w:r>
      <w:proofErr w:type="spellEnd"/>
      <w:r w:rsidRPr="000C398F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C398F">
        <w:rPr>
          <w:bCs/>
          <w:sz w:val="24"/>
          <w:szCs w:val="24"/>
          <w:lang w:val="en-US"/>
        </w:rPr>
        <w:t>LibreOffice</w:t>
      </w:r>
      <w:proofErr w:type="spellEnd"/>
      <w:r w:rsidRPr="000C398F">
        <w:rPr>
          <w:bCs/>
          <w:sz w:val="24"/>
          <w:szCs w:val="24"/>
        </w:rPr>
        <w:t xml:space="preserve"> 6.0.3.2 </w:t>
      </w:r>
      <w:r w:rsidRPr="000C398F">
        <w:rPr>
          <w:bCs/>
          <w:sz w:val="24"/>
          <w:szCs w:val="24"/>
          <w:lang w:val="en-US"/>
        </w:rPr>
        <w:t>Stable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Антивирус Касперского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</w:r>
      <w:proofErr w:type="spellStart"/>
      <w:proofErr w:type="gramStart"/>
      <w:r w:rsidRPr="000C398F">
        <w:rPr>
          <w:sz w:val="24"/>
          <w:szCs w:val="24"/>
        </w:rPr>
        <w:t>C</w:t>
      </w:r>
      <w:proofErr w:type="gramEnd"/>
      <w:r w:rsidRPr="000C398F">
        <w:rPr>
          <w:sz w:val="24"/>
          <w:szCs w:val="24"/>
        </w:rPr>
        <w:t>истема</w:t>
      </w:r>
      <w:proofErr w:type="spellEnd"/>
      <w:r w:rsidRPr="000C398F">
        <w:rPr>
          <w:sz w:val="24"/>
          <w:szCs w:val="24"/>
        </w:rPr>
        <w:t xml:space="preserve"> управления курсами LMS Русский </w:t>
      </w:r>
      <w:proofErr w:type="spellStart"/>
      <w:r w:rsidRPr="000C398F">
        <w:rPr>
          <w:sz w:val="24"/>
          <w:szCs w:val="24"/>
        </w:rPr>
        <w:t>Moodle</w:t>
      </w:r>
      <w:proofErr w:type="spellEnd"/>
      <w:r w:rsidRPr="000C398F">
        <w:rPr>
          <w:sz w:val="24"/>
          <w:szCs w:val="24"/>
        </w:rPr>
        <w:t xml:space="preserve"> 3KL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ПЕРЕЧЕНЬ ИНФОРМАЦИОННЫХ СПРАВОЧНЫХ СИСТЕМ</w:t>
      </w:r>
    </w:p>
    <w:p w:rsidR="006B7C6D" w:rsidRPr="000C398F" w:rsidRDefault="006B7C6D" w:rsidP="003460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lastRenderedPageBreak/>
        <w:t>•</w:t>
      </w:r>
      <w:r w:rsidRPr="000C398F">
        <w:rPr>
          <w:sz w:val="24"/>
          <w:szCs w:val="24"/>
        </w:rPr>
        <w:tab/>
        <w:t>Справочная правовая система «Консультант Плюс»</w:t>
      </w:r>
    </w:p>
    <w:p w:rsidR="006B7C6D" w:rsidRPr="000C398F" w:rsidRDefault="006B7C6D" w:rsidP="003460BE">
      <w:pPr>
        <w:widowControl/>
        <w:autoSpaceDE/>
        <w:adjustRightInd/>
        <w:jc w:val="both"/>
        <w:rPr>
          <w:sz w:val="24"/>
          <w:szCs w:val="24"/>
        </w:rPr>
      </w:pPr>
      <w:r w:rsidRPr="000C398F">
        <w:rPr>
          <w:sz w:val="24"/>
          <w:szCs w:val="24"/>
        </w:rPr>
        <w:t>•</w:t>
      </w:r>
      <w:r w:rsidRPr="000C398F">
        <w:rPr>
          <w:sz w:val="24"/>
          <w:szCs w:val="24"/>
        </w:rPr>
        <w:tab/>
        <w:t>Справочная правовая система «Гарант»</w:t>
      </w:r>
    </w:p>
    <w:p w:rsidR="00DB2626" w:rsidRPr="000C398F" w:rsidRDefault="00345881" w:rsidP="003460BE">
      <w:pPr>
        <w:tabs>
          <w:tab w:val="left" w:pos="900"/>
        </w:tabs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ab/>
      </w:r>
    </w:p>
    <w:p w:rsidR="00DB2626" w:rsidRPr="000C398F" w:rsidRDefault="00DB2626" w:rsidP="003460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F0F77" w:rsidRPr="000C398F" w:rsidRDefault="006B7C6D" w:rsidP="003460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>9</w:t>
      </w:r>
      <w:r w:rsidR="00345881" w:rsidRPr="000C398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0C398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C398F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0C398F">
        <w:rPr>
          <w:rFonts w:ascii="Times New Roman" w:hAnsi="Times New Roman" w:cs="Times New Roman"/>
          <w:sz w:val="24"/>
          <w:szCs w:val="24"/>
        </w:rPr>
        <w:t>р</w:t>
      </w:r>
      <w:r w:rsidRPr="000C398F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0C398F">
        <w:rPr>
          <w:rFonts w:ascii="Times New Roman" w:hAnsi="Times New Roman" w:cs="Times New Roman"/>
          <w:sz w:val="24"/>
          <w:szCs w:val="24"/>
        </w:rPr>
        <w:t>т</w:t>
      </w:r>
      <w:r w:rsidRPr="000C398F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0C398F">
        <w:rPr>
          <w:rFonts w:ascii="Times New Roman" w:hAnsi="Times New Roman" w:cs="Times New Roman"/>
          <w:sz w:val="24"/>
          <w:szCs w:val="24"/>
        </w:rPr>
        <w:t>и</w:t>
      </w:r>
      <w:r w:rsidRPr="000C398F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0C398F">
        <w:rPr>
          <w:rFonts w:ascii="Times New Roman" w:hAnsi="Times New Roman" w:cs="Times New Roman"/>
          <w:sz w:val="24"/>
          <w:szCs w:val="24"/>
        </w:rPr>
        <w:t>ю</w:t>
      </w:r>
      <w:r w:rsidRPr="000C398F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0C398F">
        <w:rPr>
          <w:rFonts w:ascii="Times New Roman" w:hAnsi="Times New Roman" w:cs="Times New Roman"/>
          <w:sz w:val="24"/>
          <w:szCs w:val="24"/>
        </w:rPr>
        <w:t>о</w:t>
      </w:r>
      <w:r w:rsidRPr="000C398F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0C398F">
        <w:rPr>
          <w:rFonts w:ascii="Times New Roman" w:hAnsi="Times New Roman" w:cs="Times New Roman"/>
          <w:sz w:val="24"/>
          <w:szCs w:val="24"/>
        </w:rPr>
        <w:t>р</w:t>
      </w:r>
      <w:r w:rsidRPr="000C398F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C398F" w:rsidRDefault="00081E67" w:rsidP="003460BE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0C398F">
        <w:rPr>
          <w:rFonts w:ascii="Times New Roman" w:hAnsi="Times New Roman" w:cs="Times New Roman"/>
          <w:sz w:val="24"/>
          <w:szCs w:val="24"/>
        </w:rPr>
        <w:t>и</w:t>
      </w:r>
      <w:r w:rsidRPr="000C398F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0C398F">
        <w:rPr>
          <w:rFonts w:ascii="Times New Roman" w:hAnsi="Times New Roman" w:cs="Times New Roman"/>
          <w:sz w:val="24"/>
          <w:szCs w:val="24"/>
        </w:rPr>
        <w:t>а</w:t>
      </w:r>
      <w:r w:rsidRPr="000C398F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C398F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C398F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BA125C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C398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C398F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C398F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C398F">
        <w:rPr>
          <w:rFonts w:ascii="Times New Roman" w:hAnsi="Times New Roman" w:cs="Times New Roman"/>
          <w:sz w:val="24"/>
          <w:szCs w:val="24"/>
        </w:rPr>
        <w:t>о</w:t>
      </w:r>
      <w:r w:rsidRPr="000C398F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0C398F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0C3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398F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0C398F">
        <w:rPr>
          <w:rFonts w:ascii="Times New Roman" w:hAnsi="Times New Roman" w:cs="Times New Roman"/>
          <w:sz w:val="24"/>
          <w:szCs w:val="24"/>
        </w:rPr>
        <w:t>.</w:t>
      </w:r>
    </w:p>
    <w:p w:rsidR="00081E67" w:rsidRPr="000C398F" w:rsidRDefault="00081E67" w:rsidP="00346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98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C398F">
        <w:rPr>
          <w:rFonts w:ascii="Times New Roman" w:hAnsi="Times New Roman" w:cs="Times New Roman"/>
          <w:sz w:val="24"/>
          <w:szCs w:val="24"/>
        </w:rPr>
        <w:t>р</w:t>
      </w:r>
      <w:r w:rsidRPr="000C398F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C398F">
        <w:rPr>
          <w:rFonts w:ascii="Times New Roman" w:hAnsi="Times New Roman" w:cs="Times New Roman"/>
          <w:sz w:val="24"/>
          <w:szCs w:val="24"/>
        </w:rPr>
        <w:t>о</w:t>
      </w:r>
      <w:r w:rsidRPr="000C398F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6B7C6D" w:rsidRPr="000C398F" w:rsidRDefault="00EF645A" w:rsidP="003460BE">
      <w:pPr>
        <w:tabs>
          <w:tab w:val="left" w:pos="900"/>
        </w:tabs>
        <w:jc w:val="both"/>
        <w:rPr>
          <w:sz w:val="24"/>
          <w:szCs w:val="24"/>
        </w:rPr>
      </w:pPr>
      <w:r w:rsidRPr="000C398F">
        <w:rPr>
          <w:sz w:val="24"/>
          <w:szCs w:val="24"/>
        </w:rPr>
        <w:tab/>
      </w:r>
      <w:proofErr w:type="gramStart"/>
      <w:r w:rsidR="00081E67" w:rsidRPr="000C398F">
        <w:rPr>
          <w:sz w:val="24"/>
          <w:szCs w:val="24"/>
        </w:rPr>
        <w:t>Профильные организации, заключившие с Академией «</w:t>
      </w:r>
      <w:r w:rsidR="00081E67" w:rsidRPr="000C398F">
        <w:rPr>
          <w:spacing w:val="-7"/>
          <w:sz w:val="24"/>
          <w:szCs w:val="24"/>
        </w:rPr>
        <w:t>Договор о совместной де</w:t>
      </w:r>
      <w:r w:rsidR="00081E67" w:rsidRPr="000C398F">
        <w:rPr>
          <w:spacing w:val="-7"/>
          <w:sz w:val="24"/>
          <w:szCs w:val="24"/>
        </w:rPr>
        <w:t>я</w:t>
      </w:r>
      <w:r w:rsidR="00081E67" w:rsidRPr="000C398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="00081E67" w:rsidRPr="000C398F">
        <w:rPr>
          <w:spacing w:val="2"/>
          <w:sz w:val="24"/>
          <w:szCs w:val="24"/>
        </w:rPr>
        <w:t>предоставляют базу для проведения пра</w:t>
      </w:r>
      <w:r w:rsidR="00081E67" w:rsidRPr="000C398F">
        <w:rPr>
          <w:spacing w:val="2"/>
          <w:sz w:val="24"/>
          <w:szCs w:val="24"/>
        </w:rPr>
        <w:t>к</w:t>
      </w:r>
      <w:r w:rsidR="00081E67" w:rsidRPr="000C398F">
        <w:rPr>
          <w:spacing w:val="2"/>
          <w:sz w:val="24"/>
          <w:szCs w:val="24"/>
        </w:rPr>
        <w:t>тики в соответствии с Про</w:t>
      </w:r>
      <w:r w:rsidR="00081E67" w:rsidRPr="000C398F">
        <w:rPr>
          <w:spacing w:val="-1"/>
          <w:sz w:val="24"/>
          <w:szCs w:val="24"/>
        </w:rPr>
        <w:t>граммой практики (</w:t>
      </w:r>
      <w:r w:rsidR="00081E67" w:rsidRPr="000C398F">
        <w:rPr>
          <w:spacing w:val="-7"/>
          <w:sz w:val="24"/>
          <w:szCs w:val="24"/>
        </w:rPr>
        <w:t>обеспечивают</w:t>
      </w:r>
      <w:r w:rsidR="00081E67" w:rsidRPr="000C398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="00081E67" w:rsidRPr="000C398F">
        <w:rPr>
          <w:sz w:val="24"/>
          <w:szCs w:val="24"/>
        </w:rPr>
        <w:t>у</w:t>
      </w:r>
      <w:r w:rsidR="00081E67" w:rsidRPr="000C398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="00081E67" w:rsidRPr="000C398F">
        <w:rPr>
          <w:sz w:val="24"/>
          <w:szCs w:val="24"/>
        </w:rPr>
        <w:t>о</w:t>
      </w:r>
      <w:r w:rsidR="00081E67" w:rsidRPr="000C398F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="00081E67" w:rsidRPr="000C398F">
        <w:rPr>
          <w:sz w:val="24"/>
          <w:szCs w:val="24"/>
        </w:rPr>
        <w:t>а</w:t>
      </w:r>
      <w:r w:rsidR="00081E67" w:rsidRPr="000C398F">
        <w:rPr>
          <w:sz w:val="24"/>
          <w:szCs w:val="24"/>
        </w:rPr>
        <w:t>низации</w:t>
      </w:r>
      <w:proofErr w:type="gramEnd"/>
      <w:r w:rsidR="00081E67" w:rsidRPr="000C398F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="00081E67" w:rsidRPr="000C398F">
        <w:rPr>
          <w:sz w:val="24"/>
          <w:szCs w:val="24"/>
        </w:rPr>
        <w:t>ю</w:t>
      </w:r>
      <w:r w:rsidR="00081E67" w:rsidRPr="000C398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="00081E67" w:rsidRPr="000C398F">
        <w:rPr>
          <w:sz w:val="24"/>
          <w:szCs w:val="24"/>
        </w:rPr>
        <w:t>о</w:t>
      </w:r>
      <w:r w:rsidR="00081E67" w:rsidRPr="000C398F">
        <w:rPr>
          <w:sz w:val="24"/>
          <w:szCs w:val="24"/>
        </w:rPr>
        <w:t>сти при проведении учебных работ.</w:t>
      </w:r>
      <w:proofErr w:type="gramStart"/>
      <w:r w:rsidR="006B7C6D" w:rsidRPr="000C398F">
        <w:rPr>
          <w:sz w:val="24"/>
          <w:szCs w:val="24"/>
        </w:rPr>
        <w:t xml:space="preserve"> .</w:t>
      </w:r>
      <w:proofErr w:type="gramEnd"/>
      <w:r w:rsidR="006B7C6D" w:rsidRPr="000C398F">
        <w:rPr>
          <w:sz w:val="24"/>
          <w:szCs w:val="24"/>
        </w:rPr>
        <w:t xml:space="preserve"> По месту прохождения практики в профильной о</w:t>
      </w:r>
      <w:r w:rsidR="006B7C6D" w:rsidRPr="000C398F">
        <w:rPr>
          <w:sz w:val="24"/>
          <w:szCs w:val="24"/>
        </w:rPr>
        <w:t>р</w:t>
      </w:r>
      <w:r w:rsidR="006B7C6D" w:rsidRPr="000C398F">
        <w:rPr>
          <w:sz w:val="24"/>
          <w:szCs w:val="24"/>
        </w:rPr>
        <w:lastRenderedPageBreak/>
        <w:t>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</w:t>
      </w:r>
      <w:r w:rsidR="006B7C6D" w:rsidRPr="000C398F">
        <w:rPr>
          <w:sz w:val="24"/>
          <w:szCs w:val="24"/>
        </w:rPr>
        <w:t>а</w:t>
      </w:r>
      <w:r w:rsidR="006B7C6D" w:rsidRPr="000C398F">
        <w:rPr>
          <w:sz w:val="24"/>
          <w:szCs w:val="24"/>
        </w:rPr>
        <w:t>точным количеством квалифицированного персонала, необходимым для руководства практикой.</w:t>
      </w:r>
    </w:p>
    <w:p w:rsidR="00081E67" w:rsidRPr="000C398F" w:rsidRDefault="00081E67" w:rsidP="003460BE">
      <w:pPr>
        <w:tabs>
          <w:tab w:val="left" w:pos="567"/>
        </w:tabs>
        <w:jc w:val="both"/>
        <w:rPr>
          <w:sz w:val="24"/>
          <w:szCs w:val="24"/>
        </w:rPr>
      </w:pPr>
      <w:r w:rsidRPr="000C398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C398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0C398F">
        <w:rPr>
          <w:sz w:val="24"/>
          <w:szCs w:val="24"/>
        </w:rPr>
        <w:t>.О</w:t>
      </w:r>
      <w:proofErr w:type="gramEnd"/>
      <w:r w:rsidRPr="000C398F">
        <w:rPr>
          <w:sz w:val="24"/>
          <w:szCs w:val="24"/>
        </w:rPr>
        <w:t>мск, ул. 4-я Челюскинцев, 2а), оснаще</w:t>
      </w:r>
      <w:r w:rsidRPr="000C398F">
        <w:rPr>
          <w:sz w:val="24"/>
          <w:szCs w:val="24"/>
        </w:rPr>
        <w:t>н</w:t>
      </w:r>
      <w:r w:rsidRPr="000C398F">
        <w:rPr>
          <w:sz w:val="24"/>
          <w:szCs w:val="24"/>
        </w:rPr>
        <w:t>ной компьютерной техникой, подключенной к локальной вычислительной сети Академии.</w:t>
      </w:r>
    </w:p>
    <w:p w:rsidR="00081E67" w:rsidRPr="000C398F" w:rsidRDefault="00081E67" w:rsidP="003460B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C398F">
        <w:rPr>
          <w:sz w:val="24"/>
          <w:szCs w:val="24"/>
        </w:rPr>
        <w:t>.О</w:t>
      </w:r>
      <w:proofErr w:type="gramEnd"/>
      <w:r w:rsidRPr="000C398F">
        <w:rPr>
          <w:sz w:val="24"/>
          <w:szCs w:val="24"/>
        </w:rPr>
        <w:t>мск, ул. 4-я Челюскинцев, 2а) оснащено компьютерной те</w:t>
      </w:r>
      <w:r w:rsidRPr="000C398F">
        <w:rPr>
          <w:sz w:val="24"/>
          <w:szCs w:val="24"/>
        </w:rPr>
        <w:t>х</w:t>
      </w:r>
      <w:r w:rsidRPr="000C398F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0C398F" w:rsidRDefault="00EF645A" w:rsidP="003460B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0C398F">
        <w:rPr>
          <w:sz w:val="24"/>
          <w:szCs w:val="24"/>
        </w:rPr>
        <w:t>.О</w:t>
      </w:r>
      <w:proofErr w:type="gramEnd"/>
      <w:r w:rsidRPr="000C398F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0C398F">
        <w:rPr>
          <w:sz w:val="24"/>
          <w:szCs w:val="24"/>
        </w:rPr>
        <w:t>мультимедийным</w:t>
      </w:r>
      <w:proofErr w:type="spellEnd"/>
      <w:r w:rsidRPr="000C398F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Pr="000C398F" w:rsidRDefault="00345881" w:rsidP="003460B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0C398F" w:rsidRDefault="006B7C6D" w:rsidP="003460B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C398F">
        <w:rPr>
          <w:b/>
          <w:sz w:val="24"/>
          <w:szCs w:val="24"/>
        </w:rPr>
        <w:tab/>
        <w:t>10</w:t>
      </w:r>
      <w:r w:rsidR="00170C14" w:rsidRPr="000C398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0C398F" w:rsidRDefault="00170C14" w:rsidP="003460BE">
      <w:pPr>
        <w:ind w:firstLine="360"/>
        <w:jc w:val="both"/>
        <w:rPr>
          <w:sz w:val="24"/>
          <w:szCs w:val="24"/>
        </w:rPr>
      </w:pPr>
      <w:r w:rsidRPr="000C398F">
        <w:rPr>
          <w:b/>
          <w:sz w:val="24"/>
          <w:szCs w:val="24"/>
        </w:rPr>
        <w:tab/>
      </w:r>
      <w:r w:rsidR="008778CA" w:rsidRPr="005E3CE0">
        <w:rPr>
          <w:sz w:val="24"/>
        </w:rPr>
        <w:t>Практика для обучающихся с ограниченными возможностями здоровья и инвал</w:t>
      </w:r>
      <w:r w:rsidR="008778CA" w:rsidRPr="005E3CE0">
        <w:rPr>
          <w:sz w:val="24"/>
        </w:rPr>
        <w:t>и</w:t>
      </w:r>
      <w:r w:rsidR="008778CA" w:rsidRPr="005E3CE0">
        <w:rPr>
          <w:sz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="008778CA" w:rsidRPr="005E3CE0">
        <w:rPr>
          <w:sz w:val="24"/>
        </w:rPr>
        <w:t>Особенности прохождения практики инвалидами и лицами с ОВЗ определены в «</w:t>
      </w:r>
      <w:r w:rsidR="008778CA" w:rsidRPr="005E3CE0">
        <w:rPr>
          <w:sz w:val="24"/>
          <w:szCs w:val="24"/>
        </w:rPr>
        <w:t>Положении о практике обучающихся, осваивающих осно</w:t>
      </w:r>
      <w:r w:rsidR="008778CA" w:rsidRPr="005E3CE0">
        <w:rPr>
          <w:sz w:val="24"/>
          <w:szCs w:val="24"/>
        </w:rPr>
        <w:t>в</w:t>
      </w:r>
      <w:r w:rsidR="008778CA" w:rsidRPr="005E3CE0">
        <w:rPr>
          <w:sz w:val="24"/>
          <w:szCs w:val="24"/>
        </w:rPr>
        <w:t xml:space="preserve">ные профессиональные образовательные программы высшего образования – программы </w:t>
      </w:r>
      <w:proofErr w:type="spellStart"/>
      <w:r w:rsidR="008778CA" w:rsidRPr="005E3CE0">
        <w:rPr>
          <w:sz w:val="24"/>
          <w:szCs w:val="24"/>
        </w:rPr>
        <w:t>бакалавриата</w:t>
      </w:r>
      <w:proofErr w:type="spellEnd"/>
      <w:r w:rsidR="008778CA" w:rsidRPr="005E3CE0">
        <w:rPr>
          <w:sz w:val="24"/>
          <w:szCs w:val="24"/>
        </w:rPr>
        <w:t>, программы магистратуры</w:t>
      </w:r>
      <w:r w:rsidR="008778CA" w:rsidRPr="005E3CE0">
        <w:rPr>
          <w:sz w:val="24"/>
        </w:rPr>
        <w:t xml:space="preserve">» (протокол № 7  заседания Ученого совета </w:t>
      </w:r>
      <w:proofErr w:type="spellStart"/>
      <w:r w:rsidR="008778CA" w:rsidRPr="005E3CE0">
        <w:rPr>
          <w:sz w:val="24"/>
        </w:rPr>
        <w:t>ОмГА</w:t>
      </w:r>
      <w:proofErr w:type="spellEnd"/>
      <w:r w:rsidR="008778CA" w:rsidRPr="005E3CE0">
        <w:rPr>
          <w:sz w:val="24"/>
        </w:rPr>
        <w:t xml:space="preserve"> от 29 января 2018 г.).</w:t>
      </w:r>
      <w:proofErr w:type="gramEnd"/>
    </w:p>
    <w:p w:rsidR="00170C14" w:rsidRPr="000C398F" w:rsidRDefault="00170C14" w:rsidP="003460BE">
      <w:pPr>
        <w:pStyle w:val="s1"/>
        <w:spacing w:before="0" w:beforeAutospacing="0" w:after="0" w:afterAutospacing="0"/>
        <w:ind w:firstLine="709"/>
        <w:jc w:val="both"/>
      </w:pPr>
      <w:r w:rsidRPr="000C398F">
        <w:t>Выбор мест прохождения практик для инвалидов и лиц с ограниченными возмо</w:t>
      </w:r>
      <w:r w:rsidRPr="000C398F">
        <w:t>ж</w:t>
      </w:r>
      <w:r w:rsidRPr="000C398F">
        <w:t>ностями здоровья производится с учетом требований их доступности для данных об</w:t>
      </w:r>
      <w:r w:rsidRPr="000C398F">
        <w:t>у</w:t>
      </w:r>
      <w:r w:rsidRPr="000C398F">
        <w:t xml:space="preserve">чающихся. При определении мест </w:t>
      </w:r>
      <w:r w:rsidR="005B7466" w:rsidRPr="000C398F">
        <w:t>производственной</w:t>
      </w:r>
      <w:r w:rsidRPr="000C398F">
        <w:t xml:space="preserve"> практик</w:t>
      </w:r>
      <w:r w:rsidR="00B01F6C" w:rsidRPr="000C398F">
        <w:t>и</w:t>
      </w:r>
      <w:r w:rsidRPr="000C398F">
        <w:t xml:space="preserve"> для инвалидов и лиц с о</w:t>
      </w:r>
      <w:r w:rsidRPr="000C398F">
        <w:t>г</w:t>
      </w:r>
      <w:r w:rsidRPr="000C398F">
        <w:t>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</w:t>
      </w:r>
      <w:r w:rsidRPr="000C398F">
        <w:t>и</w:t>
      </w:r>
      <w:r w:rsidRPr="000C398F">
        <w:t>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0C398F" w:rsidRDefault="00170C14" w:rsidP="003460BE">
      <w:pPr>
        <w:pStyle w:val="13"/>
        <w:ind w:firstLine="708"/>
        <w:jc w:val="both"/>
      </w:pPr>
      <w:proofErr w:type="gramStart"/>
      <w:r w:rsidRPr="000C398F">
        <w:t xml:space="preserve">Материально-технические условия прохождения </w:t>
      </w:r>
      <w:r w:rsidR="00E2663C" w:rsidRPr="000C398F">
        <w:t>п</w:t>
      </w:r>
      <w:r w:rsidRPr="000C398F">
        <w:t>рактики обеспечива</w:t>
      </w:r>
      <w:r w:rsidR="00E2663C" w:rsidRPr="000C398F">
        <w:t>ю</w:t>
      </w:r>
      <w:r w:rsidRPr="000C398F">
        <w:t>т возмо</w:t>
      </w:r>
      <w:r w:rsidRPr="000C398F">
        <w:t>ж</w:t>
      </w:r>
      <w:r w:rsidRPr="000C398F">
        <w:t>ность беспрепятственного доступа практикантов из числа лиц с ограниченными возмо</w:t>
      </w:r>
      <w:r w:rsidRPr="000C398F">
        <w:t>ж</w:t>
      </w:r>
      <w:r w:rsidRPr="000C398F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E22A6F" w:rsidRPr="000C398F" w:rsidRDefault="00170C14" w:rsidP="003460BE">
      <w:pPr>
        <w:pStyle w:val="13"/>
        <w:ind w:firstLine="708"/>
        <w:jc w:val="both"/>
      </w:pPr>
      <w:r w:rsidRPr="000C398F">
        <w:t>Не допускается использование практиканта на должностях и работах, противопок</w:t>
      </w:r>
      <w:r w:rsidRPr="000C398F">
        <w:t>а</w:t>
      </w:r>
      <w:r w:rsidRPr="000C398F">
        <w:t>занных лицам с ограниченными возможностями и инвалидам</w:t>
      </w:r>
      <w:r w:rsidR="00E22A6F" w:rsidRPr="000C398F">
        <w:t>.</w:t>
      </w:r>
    </w:p>
    <w:p w:rsidR="00170C14" w:rsidRPr="000C398F" w:rsidRDefault="00170C14" w:rsidP="003460BE">
      <w:pPr>
        <w:pStyle w:val="13"/>
        <w:ind w:firstLine="708"/>
        <w:jc w:val="both"/>
      </w:pPr>
      <w:r w:rsidRPr="000C398F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0C398F">
        <w:t>ь</w:t>
      </w:r>
      <w:r w:rsidRPr="000C398F">
        <w:t>ных психофизических особенностей (устно, письменно на бумаге, письменно на компь</w:t>
      </w:r>
      <w:r w:rsidRPr="000C398F">
        <w:t>ю</w:t>
      </w:r>
      <w:r w:rsidRPr="000C398F">
        <w:t>тере, в форме тестирования и т.п.). При необходимости студенту-инвалиду предоставляе</w:t>
      </w:r>
      <w:r w:rsidRPr="000C398F">
        <w:t>т</w:t>
      </w:r>
      <w:r w:rsidRPr="000C398F">
        <w:lastRenderedPageBreak/>
        <w:t>ся дополнительное время для подготовки отчета по практике и его защиты на итоговой конференции.</w:t>
      </w:r>
    </w:p>
    <w:p w:rsidR="00383FA7" w:rsidRPr="000C398F" w:rsidRDefault="00383FA7" w:rsidP="003460BE">
      <w:pPr>
        <w:widowControl/>
        <w:autoSpaceDE/>
        <w:autoSpaceDN/>
        <w:adjustRightInd/>
        <w:rPr>
          <w:sz w:val="24"/>
          <w:szCs w:val="24"/>
        </w:rPr>
      </w:pPr>
      <w:r w:rsidRPr="000C398F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0C398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C398F" w:rsidRDefault="007B1963" w:rsidP="003460BE">
            <w:pPr>
              <w:ind w:left="15" w:right="15"/>
              <w:jc w:val="right"/>
              <w:rPr>
                <w:sz w:val="28"/>
                <w:szCs w:val="28"/>
              </w:rPr>
            </w:pPr>
            <w:r w:rsidRPr="000C398F">
              <w:rPr>
                <w:sz w:val="28"/>
                <w:szCs w:val="28"/>
              </w:rPr>
              <w:t>Приложение</w:t>
            </w:r>
            <w:proofErr w:type="gramStart"/>
            <w:r w:rsidRPr="000C398F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0C398F" w:rsidRDefault="007B1963" w:rsidP="003460BE">
            <w:pPr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C398F" w:rsidRDefault="009D79F0" w:rsidP="003460BE">
            <w:pPr>
              <w:ind w:left="15" w:right="15"/>
              <w:jc w:val="center"/>
              <w:rPr>
                <w:sz w:val="28"/>
                <w:szCs w:val="28"/>
              </w:rPr>
            </w:pPr>
            <w:r w:rsidRPr="000C398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C398F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0C398F" w:rsidRDefault="009D79F0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Кафедра</w:t>
      </w:r>
      <w:r w:rsidR="005D720F" w:rsidRPr="000C398F">
        <w:rPr>
          <w:sz w:val="28"/>
          <w:szCs w:val="28"/>
        </w:rPr>
        <w:t xml:space="preserve"> </w:t>
      </w:r>
      <w:r w:rsidR="00727D68" w:rsidRPr="000C398F">
        <w:rPr>
          <w:sz w:val="28"/>
          <w:szCs w:val="28"/>
        </w:rPr>
        <w:t>Э</w:t>
      </w:r>
      <w:r w:rsidR="00114A66" w:rsidRPr="000C398F">
        <w:rPr>
          <w:sz w:val="28"/>
          <w:szCs w:val="28"/>
        </w:rPr>
        <w:t>кономики и управления персоналом</w:t>
      </w:r>
    </w:p>
    <w:p w:rsidR="009D79F0" w:rsidRPr="000C398F" w:rsidRDefault="009D79F0" w:rsidP="003460B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C398F" w:rsidRDefault="009D79F0" w:rsidP="003460B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C398F" w:rsidRDefault="009D79F0" w:rsidP="003460BE">
      <w:pPr>
        <w:pStyle w:val="22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C398F" w:rsidRDefault="009D79F0" w:rsidP="003460BE">
      <w:pPr>
        <w:jc w:val="center"/>
        <w:rPr>
          <w:b/>
          <w:i/>
          <w:sz w:val="28"/>
          <w:szCs w:val="28"/>
        </w:rPr>
      </w:pPr>
    </w:p>
    <w:p w:rsidR="009D79F0" w:rsidRPr="000C398F" w:rsidRDefault="009D79F0" w:rsidP="003460BE">
      <w:pPr>
        <w:jc w:val="center"/>
        <w:rPr>
          <w:spacing w:val="20"/>
          <w:sz w:val="36"/>
          <w:szCs w:val="36"/>
        </w:rPr>
      </w:pPr>
      <w:r w:rsidRPr="000C398F">
        <w:rPr>
          <w:spacing w:val="20"/>
          <w:sz w:val="36"/>
          <w:szCs w:val="36"/>
        </w:rPr>
        <w:t>ОТЧЕТ</w:t>
      </w:r>
    </w:p>
    <w:p w:rsidR="009D79F0" w:rsidRPr="000C398F" w:rsidRDefault="009D79F0" w:rsidP="003460BE">
      <w:pPr>
        <w:jc w:val="both"/>
        <w:rPr>
          <w:sz w:val="28"/>
          <w:szCs w:val="28"/>
        </w:rPr>
      </w:pPr>
    </w:p>
    <w:p w:rsidR="00577F10" w:rsidRPr="000C398F" w:rsidRDefault="00577F10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 xml:space="preserve">Вид практики: </w:t>
      </w:r>
      <w:r w:rsidR="005B7466" w:rsidRPr="000C398F">
        <w:rPr>
          <w:sz w:val="28"/>
          <w:szCs w:val="28"/>
        </w:rPr>
        <w:t xml:space="preserve">Производственная </w:t>
      </w:r>
      <w:r w:rsidRPr="000C398F">
        <w:rPr>
          <w:sz w:val="28"/>
          <w:szCs w:val="28"/>
        </w:rPr>
        <w:t>практика</w:t>
      </w:r>
    </w:p>
    <w:p w:rsidR="009D79F0" w:rsidRPr="000C398F" w:rsidRDefault="00577F10" w:rsidP="003460BE">
      <w:pPr>
        <w:jc w:val="both"/>
        <w:rPr>
          <w:sz w:val="28"/>
          <w:szCs w:val="28"/>
        </w:rPr>
      </w:pPr>
      <w:r w:rsidRPr="000C398F">
        <w:rPr>
          <w:sz w:val="28"/>
          <w:szCs w:val="28"/>
        </w:rPr>
        <w:t xml:space="preserve">Тип </w:t>
      </w:r>
      <w:r w:rsidR="00114A66" w:rsidRPr="000C398F">
        <w:rPr>
          <w:sz w:val="28"/>
          <w:szCs w:val="28"/>
        </w:rPr>
        <w:t xml:space="preserve">практики: </w:t>
      </w:r>
      <w:r w:rsidR="003F33BF" w:rsidRPr="000C398F">
        <w:rPr>
          <w:sz w:val="28"/>
          <w:szCs w:val="28"/>
        </w:rPr>
        <w:t>Преддипломная</w:t>
      </w:r>
      <w:r w:rsidR="00F34A78" w:rsidRPr="000C398F">
        <w:rPr>
          <w:sz w:val="28"/>
          <w:szCs w:val="28"/>
        </w:rPr>
        <w:t xml:space="preserve"> практика</w:t>
      </w:r>
    </w:p>
    <w:p w:rsidR="005D720F" w:rsidRPr="000C398F" w:rsidRDefault="005D720F" w:rsidP="003460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398F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4F2BFD" w:rsidRPr="000C398F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0C398F">
        <w:rPr>
          <w:rFonts w:ascii="Times New Roman" w:hAnsi="Times New Roman" w:cs="Times New Roman"/>
          <w:sz w:val="28"/>
          <w:szCs w:val="28"/>
        </w:rPr>
        <w:t xml:space="preserve">практики: </w:t>
      </w:r>
      <w:proofErr w:type="gramStart"/>
      <w:r w:rsidRPr="000C398F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0C398F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0C398F" w:rsidRDefault="005D720F" w:rsidP="003460BE">
      <w:pPr>
        <w:pStyle w:val="ConsPlusNormal"/>
        <w:ind w:firstLine="540"/>
        <w:jc w:val="both"/>
      </w:pPr>
    </w:p>
    <w:p w:rsidR="009D79F0" w:rsidRPr="000C398F" w:rsidRDefault="009D79F0" w:rsidP="003460BE">
      <w:pPr>
        <w:rPr>
          <w:sz w:val="28"/>
          <w:szCs w:val="28"/>
        </w:rPr>
      </w:pPr>
    </w:p>
    <w:p w:rsidR="009D79F0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>Выполни</w:t>
      </w:r>
      <w:proofErr w:type="gramStart"/>
      <w:r w:rsidRPr="000C398F">
        <w:rPr>
          <w:sz w:val="24"/>
          <w:szCs w:val="24"/>
        </w:rPr>
        <w:t>л(</w:t>
      </w:r>
      <w:proofErr w:type="gramEnd"/>
      <w:r w:rsidRPr="000C398F">
        <w:rPr>
          <w:sz w:val="24"/>
          <w:szCs w:val="24"/>
        </w:rPr>
        <w:t>а):  ___</w:t>
      </w:r>
      <w:r w:rsidR="00564655" w:rsidRPr="000C398F">
        <w:rPr>
          <w:sz w:val="24"/>
          <w:szCs w:val="24"/>
        </w:rPr>
        <w:t>__________</w:t>
      </w:r>
      <w:r w:rsidRPr="000C398F">
        <w:rPr>
          <w:sz w:val="24"/>
          <w:szCs w:val="24"/>
        </w:rPr>
        <w:t>_____________________</w:t>
      </w:r>
    </w:p>
    <w:p w:rsidR="009D79F0" w:rsidRPr="000C398F" w:rsidRDefault="009D79F0" w:rsidP="003460BE">
      <w:pPr>
        <w:ind w:left="3544"/>
        <w:jc w:val="center"/>
      </w:pPr>
      <w:r w:rsidRPr="000C398F">
        <w:rPr>
          <w:sz w:val="24"/>
          <w:szCs w:val="24"/>
        </w:rPr>
        <w:t xml:space="preserve">                   </w:t>
      </w:r>
      <w:r w:rsidRPr="000C398F">
        <w:t>Фамилия И.О.</w:t>
      </w:r>
    </w:p>
    <w:p w:rsidR="00F806E5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 xml:space="preserve">Направление подготовки:  </w:t>
      </w:r>
    </w:p>
    <w:p w:rsidR="009D79F0" w:rsidRPr="000C398F" w:rsidRDefault="00F806E5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  <w:u w:val="single"/>
        </w:rPr>
        <w:t>38.03.01- Экономика</w:t>
      </w:r>
      <w:r w:rsidR="009D79F0" w:rsidRPr="000C398F">
        <w:rPr>
          <w:sz w:val="24"/>
          <w:szCs w:val="24"/>
          <w:u w:val="single"/>
        </w:rPr>
        <w:t xml:space="preserve"> </w:t>
      </w:r>
    </w:p>
    <w:p w:rsidR="00F806E5" w:rsidRPr="000C398F" w:rsidRDefault="00564655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>Направленность (профиль) программы</w:t>
      </w:r>
    </w:p>
    <w:p w:rsidR="00564655" w:rsidRPr="000C398F" w:rsidRDefault="00F806E5" w:rsidP="003460BE">
      <w:pPr>
        <w:ind w:left="3544"/>
        <w:rPr>
          <w:sz w:val="24"/>
          <w:szCs w:val="24"/>
          <w:u w:val="single"/>
        </w:rPr>
      </w:pPr>
      <w:r w:rsidRPr="000C398F">
        <w:rPr>
          <w:sz w:val="24"/>
          <w:szCs w:val="24"/>
          <w:u w:val="single"/>
        </w:rPr>
        <w:t>Финансы и кредит</w:t>
      </w:r>
    </w:p>
    <w:p w:rsidR="009D79F0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>Форма обучения: _______________</w:t>
      </w:r>
      <w:r w:rsidR="00564655" w:rsidRPr="000C398F">
        <w:rPr>
          <w:sz w:val="24"/>
          <w:szCs w:val="24"/>
        </w:rPr>
        <w:t>___________</w:t>
      </w:r>
      <w:r w:rsidRPr="000C398F">
        <w:rPr>
          <w:sz w:val="24"/>
          <w:szCs w:val="24"/>
        </w:rPr>
        <w:t>______</w:t>
      </w:r>
    </w:p>
    <w:p w:rsidR="009D79F0" w:rsidRPr="000C398F" w:rsidRDefault="009D79F0" w:rsidP="003460BE">
      <w:pPr>
        <w:ind w:left="3544"/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Руководитель практики от </w:t>
      </w:r>
      <w:proofErr w:type="spellStart"/>
      <w:r w:rsidRPr="000C398F">
        <w:rPr>
          <w:sz w:val="24"/>
          <w:szCs w:val="24"/>
        </w:rPr>
        <w:t>ОмГА</w:t>
      </w:r>
      <w:proofErr w:type="spellEnd"/>
      <w:r w:rsidRPr="000C398F">
        <w:rPr>
          <w:sz w:val="24"/>
          <w:szCs w:val="24"/>
        </w:rPr>
        <w:t>:</w:t>
      </w:r>
    </w:p>
    <w:p w:rsidR="009D79F0" w:rsidRPr="000C398F" w:rsidRDefault="009D79F0" w:rsidP="003460BE">
      <w:pPr>
        <w:pStyle w:val="22"/>
        <w:spacing w:after="0" w:line="240" w:lineRule="auto"/>
        <w:ind w:left="3544" w:right="55"/>
      </w:pPr>
      <w:r w:rsidRPr="000C398F">
        <w:t>_______________________</w:t>
      </w:r>
      <w:r w:rsidR="00564655" w:rsidRPr="000C398F">
        <w:t>__________</w:t>
      </w:r>
      <w:r w:rsidRPr="000C398F">
        <w:t>______________</w:t>
      </w:r>
    </w:p>
    <w:p w:rsidR="009D79F0" w:rsidRPr="000C398F" w:rsidRDefault="009D79F0" w:rsidP="003460BE">
      <w:pPr>
        <w:ind w:left="3544"/>
        <w:jc w:val="center"/>
      </w:pPr>
      <w:proofErr w:type="spellStart"/>
      <w:r w:rsidRPr="000C398F">
        <w:t>Уч</w:t>
      </w:r>
      <w:proofErr w:type="spellEnd"/>
      <w:r w:rsidRPr="000C398F">
        <w:t xml:space="preserve">. степень, </w:t>
      </w:r>
      <w:proofErr w:type="spellStart"/>
      <w:r w:rsidRPr="000C398F">
        <w:t>уч</w:t>
      </w:r>
      <w:proofErr w:type="spellEnd"/>
      <w:r w:rsidRPr="000C398F">
        <w:t>. звание, Фамилия И.О.</w:t>
      </w:r>
    </w:p>
    <w:p w:rsidR="009D79F0" w:rsidRPr="000C398F" w:rsidRDefault="009D79F0" w:rsidP="003460BE">
      <w:pPr>
        <w:pStyle w:val="22"/>
        <w:spacing w:after="0" w:line="240" w:lineRule="auto"/>
        <w:ind w:left="3544" w:right="55"/>
      </w:pPr>
      <w:r w:rsidRPr="000C398F">
        <w:t>_____________________</w:t>
      </w:r>
    </w:p>
    <w:p w:rsidR="009D79F0" w:rsidRPr="000C398F" w:rsidRDefault="006B7C6D" w:rsidP="003460BE">
      <w:pPr>
        <w:pStyle w:val="22"/>
        <w:spacing w:after="0" w:line="240" w:lineRule="auto"/>
        <w:ind w:left="3544" w:right="55"/>
        <w:rPr>
          <w:sz w:val="20"/>
          <w:szCs w:val="20"/>
        </w:rPr>
      </w:pPr>
      <w:r w:rsidRPr="000C398F">
        <w:rPr>
          <w:sz w:val="20"/>
          <w:szCs w:val="20"/>
        </w:rPr>
        <w:t xml:space="preserve">                      </w:t>
      </w:r>
      <w:r w:rsidR="009D79F0" w:rsidRPr="000C398F">
        <w:rPr>
          <w:sz w:val="20"/>
          <w:szCs w:val="20"/>
        </w:rPr>
        <w:t>подпись</w:t>
      </w: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</w:p>
    <w:p w:rsidR="009D79F0" w:rsidRPr="000C398F" w:rsidRDefault="009D79F0" w:rsidP="003460BE">
      <w:pPr>
        <w:shd w:val="clear" w:color="auto" w:fill="FFFFFF"/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</w:rPr>
        <w:t xml:space="preserve">Место прохождения практики: </w:t>
      </w:r>
      <w:r w:rsidRPr="000C398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C398F">
        <w:rPr>
          <w:sz w:val="24"/>
          <w:szCs w:val="24"/>
        </w:rPr>
        <w:t>______</w:t>
      </w:r>
      <w:r w:rsidR="00564655" w:rsidRPr="000C398F">
        <w:rPr>
          <w:sz w:val="24"/>
          <w:szCs w:val="24"/>
        </w:rPr>
        <w:t>__________</w:t>
      </w:r>
      <w:r w:rsidRPr="000C398F">
        <w:rPr>
          <w:sz w:val="24"/>
          <w:szCs w:val="24"/>
        </w:rPr>
        <w:t>______</w:t>
      </w: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  <w:r w:rsidRPr="000C398F">
        <w:rPr>
          <w:sz w:val="24"/>
          <w:szCs w:val="24"/>
        </w:rPr>
        <w:t>___________________________________________________________</w:t>
      </w:r>
      <w:r w:rsidR="00564655" w:rsidRPr="000C398F">
        <w:rPr>
          <w:sz w:val="24"/>
          <w:szCs w:val="24"/>
        </w:rPr>
        <w:t>__________</w:t>
      </w:r>
      <w:r w:rsidRPr="000C398F">
        <w:rPr>
          <w:sz w:val="24"/>
          <w:szCs w:val="24"/>
        </w:rPr>
        <w:t>_______</w:t>
      </w:r>
    </w:p>
    <w:p w:rsidR="009D79F0" w:rsidRPr="000C398F" w:rsidRDefault="009D79F0" w:rsidP="003460BE">
      <w:pPr>
        <w:shd w:val="clear" w:color="auto" w:fill="FFFFFF"/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Руководитель принимающей организации:  </w:t>
      </w:r>
    </w:p>
    <w:p w:rsidR="009D79F0" w:rsidRPr="000C398F" w:rsidRDefault="009D79F0" w:rsidP="003460BE">
      <w:pPr>
        <w:shd w:val="clear" w:color="auto" w:fill="FFFFFF"/>
        <w:rPr>
          <w:sz w:val="28"/>
          <w:szCs w:val="28"/>
        </w:rPr>
      </w:pPr>
      <w:r w:rsidRPr="000C398F">
        <w:rPr>
          <w:sz w:val="24"/>
          <w:szCs w:val="24"/>
        </w:rPr>
        <w:t>______________      _________________________________________</w:t>
      </w:r>
      <w:r w:rsidRPr="000C398F">
        <w:rPr>
          <w:sz w:val="28"/>
          <w:szCs w:val="28"/>
        </w:rPr>
        <w:t>__</w:t>
      </w:r>
      <w:r w:rsidR="00564655" w:rsidRPr="000C398F">
        <w:rPr>
          <w:sz w:val="28"/>
          <w:szCs w:val="28"/>
        </w:rPr>
        <w:t>_______</w:t>
      </w:r>
      <w:r w:rsidRPr="000C398F">
        <w:rPr>
          <w:sz w:val="28"/>
          <w:szCs w:val="28"/>
        </w:rPr>
        <w:t xml:space="preserve">______ </w:t>
      </w:r>
    </w:p>
    <w:p w:rsidR="009D79F0" w:rsidRPr="000C398F" w:rsidRDefault="009D79F0" w:rsidP="003460BE">
      <w:pPr>
        <w:shd w:val="clear" w:color="auto" w:fill="FFFFFF"/>
        <w:ind w:left="567"/>
      </w:pPr>
      <w:r w:rsidRPr="000C398F">
        <w:rPr>
          <w:shd w:val="clear" w:color="auto" w:fill="FFFFFF"/>
        </w:rPr>
        <w:t>подпись                     (должность, Ф.И.О., контактный телефон)</w:t>
      </w:r>
      <w:r w:rsidRPr="000C398F">
        <w:br/>
      </w:r>
    </w:p>
    <w:p w:rsidR="009D79F0" w:rsidRPr="000C398F" w:rsidRDefault="009D79F0" w:rsidP="003460BE">
      <w:pPr>
        <w:shd w:val="clear" w:color="auto" w:fill="FFFFFF"/>
        <w:ind w:left="567"/>
      </w:pPr>
      <w:r w:rsidRPr="000C398F">
        <w:t>м.п.</w:t>
      </w:r>
    </w:p>
    <w:p w:rsidR="009D79F0" w:rsidRPr="000C398F" w:rsidRDefault="009D79F0" w:rsidP="003460BE">
      <w:pPr>
        <w:jc w:val="center"/>
        <w:rPr>
          <w:sz w:val="28"/>
          <w:szCs w:val="28"/>
        </w:rPr>
      </w:pPr>
    </w:p>
    <w:p w:rsidR="00564655" w:rsidRPr="000C398F" w:rsidRDefault="00564655" w:rsidP="003460BE">
      <w:pPr>
        <w:jc w:val="center"/>
        <w:rPr>
          <w:sz w:val="28"/>
          <w:szCs w:val="28"/>
          <w:lang w:val="en-US"/>
        </w:rPr>
      </w:pPr>
    </w:p>
    <w:p w:rsidR="00564655" w:rsidRPr="000C398F" w:rsidRDefault="00564655" w:rsidP="003460BE">
      <w:pPr>
        <w:jc w:val="center"/>
        <w:rPr>
          <w:sz w:val="28"/>
          <w:szCs w:val="28"/>
          <w:lang w:val="en-US"/>
        </w:rPr>
      </w:pPr>
    </w:p>
    <w:p w:rsidR="00564655" w:rsidRPr="000C398F" w:rsidRDefault="009D79F0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Омск,  20</w:t>
      </w:r>
      <w:r w:rsidR="006B7C6D" w:rsidRPr="000C398F">
        <w:rPr>
          <w:sz w:val="28"/>
          <w:szCs w:val="28"/>
        </w:rPr>
        <w:t>18</w:t>
      </w:r>
    </w:p>
    <w:p w:rsidR="00F04AD8" w:rsidRPr="000C398F" w:rsidRDefault="00F04AD8" w:rsidP="003460BE">
      <w:pPr>
        <w:jc w:val="center"/>
        <w:rPr>
          <w:sz w:val="28"/>
          <w:szCs w:val="28"/>
        </w:rPr>
      </w:pPr>
    </w:p>
    <w:p w:rsidR="00F806E5" w:rsidRPr="000C398F" w:rsidRDefault="00564655" w:rsidP="003460BE">
      <w:pPr>
        <w:ind w:left="15" w:right="15"/>
        <w:jc w:val="right"/>
        <w:rPr>
          <w:sz w:val="28"/>
          <w:szCs w:val="28"/>
        </w:rPr>
      </w:pPr>
      <w:r w:rsidRPr="000C398F">
        <w:rPr>
          <w:sz w:val="28"/>
          <w:szCs w:val="28"/>
        </w:rPr>
        <w:br w:type="page"/>
      </w:r>
      <w:r w:rsidR="00F806E5" w:rsidRPr="000C398F">
        <w:rPr>
          <w:sz w:val="28"/>
          <w:szCs w:val="28"/>
        </w:rPr>
        <w:lastRenderedPageBreak/>
        <w:t>Приложение</w:t>
      </w:r>
      <w:proofErr w:type="gramStart"/>
      <w:r w:rsidR="00F806E5" w:rsidRPr="000C398F">
        <w:rPr>
          <w:sz w:val="28"/>
          <w:szCs w:val="28"/>
        </w:rPr>
        <w:t xml:space="preserve"> Б</w:t>
      </w:r>
      <w:proofErr w:type="gramEnd"/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0C398F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06E5" w:rsidRPr="000C398F" w:rsidRDefault="00F806E5" w:rsidP="003460BE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0C398F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C398F" w:rsidRDefault="000931AE" w:rsidP="003460BE">
                  <w:pPr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C398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C398F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0C398F" w:rsidRDefault="005E46F2" w:rsidP="003460BE"/>
        </w:tc>
      </w:tr>
    </w:tbl>
    <w:p w:rsidR="00F04AD8" w:rsidRPr="000C398F" w:rsidRDefault="00F04AD8" w:rsidP="003460BE">
      <w:pPr>
        <w:jc w:val="center"/>
        <w:rPr>
          <w:sz w:val="28"/>
          <w:szCs w:val="28"/>
        </w:rPr>
      </w:pPr>
    </w:p>
    <w:p w:rsidR="00727D68" w:rsidRPr="000C398F" w:rsidRDefault="00727D68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Кафедра Экономики и управления персоналом</w:t>
      </w:r>
    </w:p>
    <w:p w:rsidR="005E46F2" w:rsidRPr="000C398F" w:rsidRDefault="005E46F2" w:rsidP="003460BE">
      <w:pPr>
        <w:jc w:val="center"/>
        <w:rPr>
          <w:sz w:val="28"/>
          <w:szCs w:val="28"/>
        </w:rPr>
      </w:pPr>
    </w:p>
    <w:p w:rsidR="005E46F2" w:rsidRPr="000C398F" w:rsidRDefault="00C7626D" w:rsidP="003460BE">
      <w:pPr>
        <w:shd w:val="clear" w:color="auto" w:fill="FFFFFF"/>
        <w:ind w:left="5103" w:right="-1" w:firstLine="460"/>
        <w:jc w:val="both"/>
        <w:rPr>
          <w:spacing w:val="-11"/>
          <w:sz w:val="28"/>
          <w:szCs w:val="28"/>
        </w:rPr>
      </w:pPr>
      <w:r w:rsidRPr="00C7626D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04AD8" w:rsidRDefault="00F04AD8" w:rsidP="00F04AD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F04AD8" w:rsidRDefault="00F04AD8" w:rsidP="00F04AD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F04AD8" w:rsidRPr="00AC6857" w:rsidRDefault="00F04AD8" w:rsidP="00F04AD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C6857">
                    <w:rPr>
                      <w:sz w:val="28"/>
                      <w:szCs w:val="28"/>
                    </w:rPr>
                    <w:t>к.э.н</w:t>
                  </w:r>
                  <w:proofErr w:type="spellEnd"/>
                  <w:r w:rsidRPr="00AC6857">
                    <w:rPr>
                      <w:sz w:val="28"/>
                      <w:szCs w:val="28"/>
                    </w:rPr>
                    <w:t xml:space="preserve">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1720A3" w:rsidRPr="00F04AD8" w:rsidRDefault="001720A3" w:rsidP="00F04AD8"/>
              </w:txbxContent>
            </v:textbox>
          </v:shape>
        </w:pict>
      </w:r>
    </w:p>
    <w:p w:rsidR="005E46F2" w:rsidRPr="000C398F" w:rsidRDefault="005E46F2" w:rsidP="003460BE">
      <w:pPr>
        <w:ind w:left="4678"/>
        <w:jc w:val="both"/>
        <w:rPr>
          <w:sz w:val="28"/>
          <w:szCs w:val="28"/>
        </w:rPr>
      </w:pPr>
      <w:r w:rsidRPr="000C398F">
        <w:rPr>
          <w:sz w:val="28"/>
          <w:szCs w:val="28"/>
        </w:rPr>
        <w:t xml:space="preserve">       </w:t>
      </w:r>
    </w:p>
    <w:p w:rsidR="005E46F2" w:rsidRPr="000C398F" w:rsidRDefault="005E46F2" w:rsidP="003460BE">
      <w:pPr>
        <w:ind w:left="4678"/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8"/>
          <w:szCs w:val="28"/>
        </w:rPr>
      </w:pPr>
    </w:p>
    <w:p w:rsidR="005E46F2" w:rsidRPr="000C398F" w:rsidRDefault="005E46F2" w:rsidP="003460BE">
      <w:pPr>
        <w:jc w:val="center"/>
        <w:rPr>
          <w:sz w:val="28"/>
          <w:szCs w:val="28"/>
        </w:rPr>
      </w:pPr>
    </w:p>
    <w:p w:rsidR="005E46F2" w:rsidRPr="000C398F" w:rsidRDefault="005E46F2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Задание на практику</w:t>
      </w:r>
    </w:p>
    <w:p w:rsidR="005E46F2" w:rsidRPr="000C398F" w:rsidRDefault="005E46F2" w:rsidP="003460BE">
      <w:pPr>
        <w:pStyle w:val="a3"/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_______</w:t>
      </w:r>
      <w:r w:rsidR="00306E74" w:rsidRPr="000C398F">
        <w:rPr>
          <w:sz w:val="28"/>
          <w:szCs w:val="28"/>
        </w:rPr>
        <w:t>_________</w:t>
      </w:r>
      <w:r w:rsidRPr="000C398F">
        <w:rPr>
          <w:sz w:val="28"/>
          <w:szCs w:val="28"/>
        </w:rPr>
        <w:t>_____________________________________</w:t>
      </w:r>
    </w:p>
    <w:p w:rsidR="005E46F2" w:rsidRPr="000C398F" w:rsidRDefault="005E46F2" w:rsidP="003460B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C398F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0C398F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0C398F">
        <w:rPr>
          <w:rFonts w:ascii="Times New Roman" w:hAnsi="Times New Roman"/>
          <w:sz w:val="20"/>
          <w:szCs w:val="20"/>
        </w:rPr>
        <w:t>ки</w:t>
      </w:r>
      <w:proofErr w:type="spellEnd"/>
      <w:r w:rsidRPr="000C398F">
        <w:rPr>
          <w:rFonts w:ascii="Times New Roman" w:hAnsi="Times New Roman"/>
          <w:sz w:val="20"/>
          <w:szCs w:val="20"/>
        </w:rPr>
        <w:t>)</w:t>
      </w:r>
    </w:p>
    <w:p w:rsidR="005E46F2" w:rsidRPr="000C398F" w:rsidRDefault="005E46F2" w:rsidP="003460BE">
      <w:pPr>
        <w:pStyle w:val="a3"/>
        <w:jc w:val="center"/>
        <w:rPr>
          <w:sz w:val="28"/>
          <w:szCs w:val="28"/>
        </w:rPr>
      </w:pPr>
    </w:p>
    <w:p w:rsidR="005E46F2" w:rsidRPr="000C398F" w:rsidRDefault="005E46F2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Направление подготовки: </w:t>
      </w:r>
      <w:r w:rsidR="00F04AD8" w:rsidRPr="000C398F">
        <w:rPr>
          <w:sz w:val="24"/>
          <w:szCs w:val="24"/>
        </w:rPr>
        <w:t>Экономика</w:t>
      </w:r>
    </w:p>
    <w:p w:rsidR="00F04AD8" w:rsidRPr="000C398F" w:rsidRDefault="00564655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Направленность (профиль) программы</w:t>
      </w:r>
      <w:r w:rsidR="00F04AD8" w:rsidRPr="000C398F">
        <w:rPr>
          <w:sz w:val="24"/>
          <w:szCs w:val="24"/>
        </w:rPr>
        <w:t>: Финансы и кредит</w:t>
      </w:r>
      <w:r w:rsidRPr="000C398F">
        <w:rPr>
          <w:sz w:val="24"/>
          <w:szCs w:val="24"/>
        </w:rPr>
        <w:t xml:space="preserve"> </w:t>
      </w:r>
    </w:p>
    <w:p w:rsidR="005E46F2" w:rsidRPr="000C398F" w:rsidRDefault="005E46F2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Вид практики: </w:t>
      </w:r>
      <w:r w:rsidR="005B7466" w:rsidRPr="000C398F">
        <w:rPr>
          <w:sz w:val="24"/>
          <w:szCs w:val="24"/>
        </w:rPr>
        <w:t>Производственная</w:t>
      </w:r>
      <w:r w:rsidR="00114A66" w:rsidRPr="000C398F">
        <w:rPr>
          <w:sz w:val="24"/>
          <w:szCs w:val="24"/>
        </w:rPr>
        <w:t xml:space="preserve"> практика</w:t>
      </w:r>
    </w:p>
    <w:p w:rsidR="00114A66" w:rsidRPr="000C398F" w:rsidRDefault="005E46F2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Тип практики: </w:t>
      </w:r>
      <w:r w:rsidR="003F33BF" w:rsidRPr="000C398F">
        <w:rPr>
          <w:sz w:val="24"/>
          <w:szCs w:val="24"/>
        </w:rPr>
        <w:t>Преддипломная</w:t>
      </w:r>
      <w:r w:rsidR="00F34A78" w:rsidRPr="000C398F">
        <w:rPr>
          <w:sz w:val="24"/>
          <w:szCs w:val="24"/>
        </w:rPr>
        <w:t xml:space="preserve"> практика</w:t>
      </w:r>
    </w:p>
    <w:p w:rsidR="005E46F2" w:rsidRPr="000C398F" w:rsidRDefault="005E46F2" w:rsidP="003460BE">
      <w:pPr>
        <w:jc w:val="both"/>
        <w:rPr>
          <w:spacing w:val="-11"/>
          <w:sz w:val="24"/>
          <w:szCs w:val="24"/>
        </w:rPr>
      </w:pPr>
      <w:r w:rsidRPr="000C398F">
        <w:rPr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C398F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C398F" w:rsidRDefault="00DE553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  <w:lang w:val="en-US"/>
              </w:rPr>
              <w:t>n</w:t>
            </w:r>
            <w:r w:rsidRPr="000C398F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C398F" w:rsidRDefault="00DE553E" w:rsidP="003460BE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C398F" w:rsidRDefault="00306E74" w:rsidP="003460BE">
      <w:pPr>
        <w:pStyle w:val="a3"/>
        <w:rPr>
          <w:rFonts w:ascii="Times New Roman" w:hAnsi="Times New Roman"/>
          <w:sz w:val="24"/>
          <w:szCs w:val="24"/>
        </w:rPr>
      </w:pPr>
    </w:p>
    <w:p w:rsidR="005E46F2" w:rsidRPr="000C398F" w:rsidRDefault="005E46F2" w:rsidP="003460BE">
      <w:pPr>
        <w:pStyle w:val="a3"/>
        <w:rPr>
          <w:rFonts w:ascii="Times New Roman" w:hAnsi="Times New Roman"/>
          <w:sz w:val="24"/>
          <w:szCs w:val="24"/>
        </w:rPr>
      </w:pPr>
      <w:r w:rsidRPr="000C398F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0C398F" w:rsidRDefault="005E46F2" w:rsidP="003460B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Руководитель практики от </w:t>
      </w:r>
      <w:proofErr w:type="spellStart"/>
      <w:r w:rsidRPr="000C398F">
        <w:rPr>
          <w:sz w:val="24"/>
          <w:szCs w:val="24"/>
        </w:rPr>
        <w:t>ОмГА</w:t>
      </w:r>
      <w:proofErr w:type="spellEnd"/>
      <w:r w:rsidRPr="000C398F">
        <w:rPr>
          <w:sz w:val="24"/>
          <w:szCs w:val="24"/>
        </w:rPr>
        <w:t xml:space="preserve">:  ____________    </w:t>
      </w:r>
    </w:p>
    <w:p w:rsidR="005E46F2" w:rsidRPr="000C398F" w:rsidRDefault="005E46F2" w:rsidP="003460B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C398F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0C398F">
        <w:rPr>
          <w:sz w:val="24"/>
          <w:szCs w:val="24"/>
        </w:rPr>
        <w:t>о</w:t>
      </w:r>
      <w:r w:rsidRPr="000C398F">
        <w:rPr>
          <w:sz w:val="24"/>
          <w:szCs w:val="24"/>
        </w:rPr>
        <w:t xml:space="preserve">фильной организации):  _____________    </w:t>
      </w:r>
    </w:p>
    <w:p w:rsidR="005E46F2" w:rsidRPr="000C398F" w:rsidRDefault="005E46F2" w:rsidP="003460B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C398F">
        <w:rPr>
          <w:sz w:val="24"/>
          <w:szCs w:val="24"/>
        </w:rPr>
        <w:t>Задание приня</w:t>
      </w:r>
      <w:proofErr w:type="gramStart"/>
      <w:r w:rsidRPr="000C398F">
        <w:rPr>
          <w:sz w:val="24"/>
          <w:szCs w:val="24"/>
        </w:rPr>
        <w:t>л(</w:t>
      </w:r>
      <w:proofErr w:type="gramEnd"/>
      <w:r w:rsidRPr="000C398F">
        <w:rPr>
          <w:sz w:val="24"/>
          <w:szCs w:val="24"/>
        </w:rPr>
        <w:t>а) к исполнению:  _____________</w:t>
      </w:r>
    </w:p>
    <w:p w:rsidR="00F04AD8" w:rsidRPr="000C398F" w:rsidRDefault="00DE553E" w:rsidP="003460BE">
      <w:pPr>
        <w:jc w:val="right"/>
        <w:rPr>
          <w:sz w:val="28"/>
          <w:szCs w:val="28"/>
        </w:rPr>
      </w:pPr>
      <w:r w:rsidRPr="000C398F">
        <w:rPr>
          <w:sz w:val="24"/>
          <w:szCs w:val="24"/>
        </w:rPr>
        <w:br w:type="page"/>
      </w:r>
      <w:r w:rsidR="00F04AD8" w:rsidRPr="000C398F">
        <w:rPr>
          <w:sz w:val="28"/>
          <w:szCs w:val="28"/>
        </w:rPr>
        <w:lastRenderedPageBreak/>
        <w:t>Приложение</w:t>
      </w:r>
      <w:proofErr w:type="gramStart"/>
      <w:r w:rsidR="00F04AD8" w:rsidRPr="000C398F">
        <w:rPr>
          <w:sz w:val="28"/>
          <w:szCs w:val="28"/>
        </w:rPr>
        <w:t xml:space="preserve"> В</w:t>
      </w:r>
      <w:proofErr w:type="gramEnd"/>
    </w:p>
    <w:p w:rsidR="00F04AD8" w:rsidRPr="000C398F" w:rsidRDefault="00F04AD8" w:rsidP="003460BE"/>
    <w:p w:rsidR="00F04AD8" w:rsidRPr="000C398F" w:rsidRDefault="00F04AD8" w:rsidP="003460BE">
      <w:pPr>
        <w:jc w:val="center"/>
        <w:rPr>
          <w:b/>
          <w:sz w:val="28"/>
          <w:szCs w:val="28"/>
        </w:rPr>
      </w:pPr>
      <w:r w:rsidRPr="000C398F">
        <w:rPr>
          <w:b/>
          <w:sz w:val="28"/>
          <w:szCs w:val="28"/>
        </w:rPr>
        <w:t>ДНЕВНИК ПРАКТИКИ</w:t>
      </w:r>
    </w:p>
    <w:p w:rsidR="00F04AD8" w:rsidRPr="000C398F" w:rsidRDefault="00F04AD8" w:rsidP="003460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F04AD8" w:rsidRPr="000C398F" w:rsidTr="00AD2CB3">
        <w:tc>
          <w:tcPr>
            <w:tcW w:w="332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Подпись руководителя практики от принима</w:t>
            </w:r>
            <w:r w:rsidRPr="000C398F">
              <w:rPr>
                <w:sz w:val="24"/>
                <w:szCs w:val="24"/>
              </w:rPr>
              <w:t>ю</w:t>
            </w:r>
            <w:r w:rsidRPr="000C398F">
              <w:rPr>
                <w:sz w:val="24"/>
                <w:szCs w:val="24"/>
              </w:rPr>
              <w:t>щей организации</w:t>
            </w:r>
          </w:p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 выполнении</w:t>
            </w: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F04AD8" w:rsidRPr="000C398F" w:rsidTr="00AD2CB3">
        <w:trPr>
          <w:trHeight w:hRule="exact" w:val="851"/>
        </w:trPr>
        <w:tc>
          <w:tcPr>
            <w:tcW w:w="33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  <w:lang w:val="en-US"/>
              </w:rPr>
            </w:pPr>
            <w:r w:rsidRPr="000C398F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04AD8" w:rsidRPr="000C398F" w:rsidRDefault="00F04AD8" w:rsidP="003460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AD8" w:rsidRPr="000C398F" w:rsidRDefault="00F04AD8" w:rsidP="003460BE">
      <w:pPr>
        <w:jc w:val="center"/>
        <w:rPr>
          <w:sz w:val="24"/>
          <w:szCs w:val="24"/>
        </w:rPr>
      </w:pPr>
    </w:p>
    <w:p w:rsidR="00F04AD8" w:rsidRPr="000C398F" w:rsidRDefault="00F04AD8" w:rsidP="003460BE">
      <w:pPr>
        <w:jc w:val="center"/>
        <w:rPr>
          <w:sz w:val="24"/>
          <w:szCs w:val="24"/>
        </w:rPr>
      </w:pPr>
    </w:p>
    <w:p w:rsidR="00F04AD8" w:rsidRPr="000C398F" w:rsidRDefault="00F04AD8" w:rsidP="003460BE">
      <w:pPr>
        <w:jc w:val="right"/>
        <w:rPr>
          <w:sz w:val="24"/>
          <w:szCs w:val="24"/>
        </w:rPr>
      </w:pPr>
      <w:r w:rsidRPr="000C398F">
        <w:rPr>
          <w:sz w:val="24"/>
          <w:szCs w:val="24"/>
        </w:rPr>
        <w:t xml:space="preserve">Подпись </w:t>
      </w:r>
      <w:proofErr w:type="gramStart"/>
      <w:r w:rsidRPr="000C398F">
        <w:rPr>
          <w:sz w:val="24"/>
          <w:szCs w:val="24"/>
        </w:rPr>
        <w:t>обучающегося</w:t>
      </w:r>
      <w:proofErr w:type="gramEnd"/>
      <w:r w:rsidRPr="000C398F">
        <w:rPr>
          <w:sz w:val="24"/>
          <w:szCs w:val="24"/>
        </w:rPr>
        <w:t xml:space="preserve"> ___________</w:t>
      </w:r>
    </w:p>
    <w:p w:rsidR="00F04AD8" w:rsidRPr="000C398F" w:rsidRDefault="00F04AD8" w:rsidP="003460BE">
      <w:pPr>
        <w:jc w:val="center"/>
        <w:rPr>
          <w:sz w:val="24"/>
          <w:szCs w:val="24"/>
        </w:rPr>
      </w:pPr>
    </w:p>
    <w:p w:rsidR="00F04AD8" w:rsidRPr="000C398F" w:rsidRDefault="00F04AD8" w:rsidP="003460BE">
      <w:pPr>
        <w:jc w:val="right"/>
        <w:rPr>
          <w:bCs/>
          <w:sz w:val="28"/>
          <w:szCs w:val="28"/>
        </w:rPr>
      </w:pPr>
      <w:r w:rsidRPr="000C398F">
        <w:rPr>
          <w:sz w:val="28"/>
          <w:szCs w:val="28"/>
        </w:rPr>
        <w:br w:type="page"/>
      </w:r>
      <w:r w:rsidRPr="000C398F">
        <w:rPr>
          <w:bCs/>
          <w:sz w:val="28"/>
          <w:szCs w:val="28"/>
        </w:rPr>
        <w:lastRenderedPageBreak/>
        <w:t>Приложение Г</w:t>
      </w:r>
    </w:p>
    <w:p w:rsidR="00F04AD8" w:rsidRPr="000C398F" w:rsidRDefault="00F04AD8" w:rsidP="003460BE">
      <w:pPr>
        <w:jc w:val="center"/>
        <w:rPr>
          <w:sz w:val="28"/>
          <w:szCs w:val="28"/>
        </w:rPr>
      </w:pPr>
    </w:p>
    <w:p w:rsidR="00F04AD8" w:rsidRPr="000C398F" w:rsidRDefault="00F04AD8" w:rsidP="003460BE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C398F">
        <w:rPr>
          <w:sz w:val="28"/>
          <w:szCs w:val="28"/>
          <w:shd w:val="clear" w:color="auto" w:fill="FFFFFF"/>
        </w:rPr>
        <w:t>ОТЗЫВ-ХАРАКТЕРИСТИКА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0C398F">
        <w:rPr>
          <w:sz w:val="24"/>
          <w:szCs w:val="24"/>
          <w:shd w:val="clear" w:color="auto" w:fill="FFFFFF"/>
        </w:rPr>
        <w:t>ОмГА</w:t>
      </w:r>
      <w:proofErr w:type="spellEnd"/>
      <w:r w:rsidRPr="000C398F">
        <w:rPr>
          <w:sz w:val="24"/>
          <w:szCs w:val="24"/>
          <w:shd w:val="clear" w:color="auto" w:fill="FFFFFF"/>
        </w:rPr>
        <w:t>»</w:t>
      </w:r>
      <w:r w:rsidRPr="000C398F">
        <w:rPr>
          <w:sz w:val="24"/>
          <w:szCs w:val="24"/>
        </w:rPr>
        <w:br/>
      </w:r>
      <w:r w:rsidRPr="000C398F">
        <w:rPr>
          <w:sz w:val="24"/>
          <w:szCs w:val="24"/>
          <w:shd w:val="clear" w:color="auto" w:fill="FFFFFF"/>
        </w:rPr>
        <w:t>проходи</w:t>
      </w:r>
      <w:proofErr w:type="gramStart"/>
      <w:r w:rsidRPr="000C398F">
        <w:rPr>
          <w:sz w:val="24"/>
          <w:szCs w:val="24"/>
          <w:shd w:val="clear" w:color="auto" w:fill="FFFFFF"/>
        </w:rPr>
        <w:t>л(</w:t>
      </w:r>
      <w:proofErr w:type="gramEnd"/>
      <w:r w:rsidRPr="000C398F">
        <w:rPr>
          <w:sz w:val="24"/>
          <w:szCs w:val="24"/>
          <w:shd w:val="clear" w:color="auto" w:fill="FFFFFF"/>
        </w:rPr>
        <w:t>а) учебную  практику в_______________________________________________ ____________________________________________________________________________</w:t>
      </w:r>
      <w:r w:rsidRPr="000C398F">
        <w:rPr>
          <w:sz w:val="24"/>
          <w:szCs w:val="24"/>
        </w:rPr>
        <w:br/>
      </w:r>
      <w:r w:rsidRPr="000C398F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0C398F">
        <w:rPr>
          <w:sz w:val="24"/>
          <w:szCs w:val="24"/>
          <w:shd w:val="clear" w:color="auto" w:fill="FFFFFF"/>
        </w:rPr>
        <w:br/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В период прохождения практики студен</w:t>
      </w:r>
      <w:proofErr w:type="gramStart"/>
      <w:r w:rsidRPr="000C398F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0C398F">
        <w:rPr>
          <w:sz w:val="24"/>
          <w:szCs w:val="24"/>
          <w:shd w:val="clear" w:color="auto" w:fill="FFFFFF"/>
        </w:rPr>
        <w:t>ка</w:t>
      </w:r>
      <w:proofErr w:type="spellEnd"/>
      <w:r w:rsidRPr="000C398F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0C398F">
        <w:rPr>
          <w:sz w:val="24"/>
          <w:szCs w:val="24"/>
          <w:shd w:val="clear" w:color="auto" w:fill="FFFFFF"/>
        </w:rPr>
        <w:t>л(</w:t>
      </w:r>
      <w:proofErr w:type="gramEnd"/>
      <w:r w:rsidRPr="000C398F">
        <w:rPr>
          <w:sz w:val="24"/>
          <w:szCs w:val="24"/>
          <w:shd w:val="clear" w:color="auto" w:fill="FFFFFF"/>
        </w:rPr>
        <w:t>а) следующие умения и навыки:</w:t>
      </w:r>
      <w:r w:rsidRPr="000C398F">
        <w:rPr>
          <w:sz w:val="24"/>
          <w:szCs w:val="24"/>
        </w:rPr>
        <w:br/>
      </w:r>
      <w:r w:rsidRPr="000C398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398F">
        <w:rPr>
          <w:sz w:val="24"/>
          <w:szCs w:val="24"/>
        </w:rPr>
        <w:br/>
      </w:r>
      <w:r w:rsidRPr="000C398F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0C398F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0C398F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</w:p>
    <w:p w:rsidR="00F04AD8" w:rsidRPr="000C398F" w:rsidRDefault="00F04AD8" w:rsidP="003460BE">
      <w:pPr>
        <w:rPr>
          <w:sz w:val="24"/>
          <w:szCs w:val="24"/>
          <w:shd w:val="clear" w:color="auto" w:fill="FFFFFF"/>
        </w:rPr>
      </w:pPr>
      <w:r w:rsidRPr="000C398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C398F">
        <w:rPr>
          <w:sz w:val="24"/>
          <w:szCs w:val="24"/>
        </w:rPr>
        <w:br/>
      </w:r>
    </w:p>
    <w:p w:rsidR="00F04AD8" w:rsidRPr="000C398F" w:rsidRDefault="00F04AD8" w:rsidP="003460BE">
      <w:pPr>
        <w:rPr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>Р</w:t>
      </w:r>
      <w:r w:rsidRPr="000C398F">
        <w:rPr>
          <w:sz w:val="24"/>
          <w:szCs w:val="24"/>
        </w:rPr>
        <w:t>уководитель практики от профильной организации________________________</w:t>
      </w:r>
    </w:p>
    <w:p w:rsidR="00F04AD8" w:rsidRPr="000C398F" w:rsidRDefault="00F04AD8" w:rsidP="003460BE">
      <w:pPr>
        <w:ind w:firstLine="708"/>
        <w:jc w:val="center"/>
      </w:pPr>
      <w:r w:rsidRPr="000C398F">
        <w:t xml:space="preserve">                                                 подпись</w:t>
      </w:r>
    </w:p>
    <w:p w:rsidR="00F04AD8" w:rsidRPr="000C398F" w:rsidRDefault="00F04AD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Подпись _____________________________________________________________________</w:t>
      </w:r>
    </w:p>
    <w:p w:rsidR="00F04AD8" w:rsidRPr="000C398F" w:rsidRDefault="00F04AD8" w:rsidP="003460BE">
      <w:pPr>
        <w:jc w:val="both"/>
      </w:pPr>
      <w:r w:rsidRPr="000C398F">
        <w:t xml:space="preserve">       в родительном падеже: должность, ФИО руководителя практики от профильной организации</w:t>
      </w:r>
    </w:p>
    <w:p w:rsidR="00F04AD8" w:rsidRPr="000C398F" w:rsidRDefault="00F04AD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удостоверяю ______________     _________________________________________________</w:t>
      </w:r>
    </w:p>
    <w:p w:rsidR="00F04AD8" w:rsidRPr="000C398F" w:rsidRDefault="00F04AD8" w:rsidP="003460BE">
      <w:pPr>
        <w:ind w:firstLine="708"/>
        <w:jc w:val="both"/>
      </w:pPr>
      <w:r w:rsidRPr="000C398F">
        <w:t xml:space="preserve">           подпись</w:t>
      </w:r>
      <w:r w:rsidRPr="000C398F">
        <w:tab/>
        <w:t xml:space="preserve">                 Должность, ФИО должностного лица, удостоверившего подпись </w:t>
      </w:r>
    </w:p>
    <w:p w:rsidR="00F04AD8" w:rsidRPr="000C398F" w:rsidRDefault="00F04AD8" w:rsidP="003460BE">
      <w:pPr>
        <w:ind w:firstLine="708"/>
        <w:jc w:val="both"/>
      </w:pPr>
    </w:p>
    <w:p w:rsidR="00F04AD8" w:rsidRPr="000C398F" w:rsidRDefault="00F04AD8" w:rsidP="003460BE">
      <w:pPr>
        <w:ind w:firstLine="708"/>
        <w:jc w:val="both"/>
        <w:rPr>
          <w:sz w:val="18"/>
          <w:szCs w:val="18"/>
        </w:rPr>
      </w:pPr>
    </w:p>
    <w:p w:rsidR="00F04AD8" w:rsidRPr="000C398F" w:rsidRDefault="00F04AD8" w:rsidP="003460BE">
      <w:pPr>
        <w:ind w:firstLine="708"/>
        <w:jc w:val="both"/>
        <w:rPr>
          <w:bCs/>
          <w:sz w:val="28"/>
          <w:szCs w:val="28"/>
        </w:rPr>
      </w:pPr>
      <w:r w:rsidRPr="000C398F">
        <w:rPr>
          <w:b/>
          <w:sz w:val="18"/>
          <w:szCs w:val="18"/>
        </w:rPr>
        <w:t>М.П.</w:t>
      </w:r>
    </w:p>
    <w:p w:rsidR="00F04AD8" w:rsidRPr="000C398F" w:rsidRDefault="00F04AD8" w:rsidP="003460BE">
      <w:pPr>
        <w:ind w:firstLine="708"/>
        <w:jc w:val="right"/>
        <w:rPr>
          <w:sz w:val="28"/>
          <w:szCs w:val="28"/>
        </w:rPr>
      </w:pPr>
      <w:r w:rsidRPr="000C398F">
        <w:rPr>
          <w:sz w:val="28"/>
          <w:szCs w:val="28"/>
        </w:rPr>
        <w:br w:type="page"/>
      </w:r>
      <w:r w:rsidRPr="000C398F">
        <w:rPr>
          <w:sz w:val="28"/>
          <w:szCs w:val="28"/>
        </w:rPr>
        <w:lastRenderedPageBreak/>
        <w:t>Приложение</w:t>
      </w:r>
      <w:proofErr w:type="gramStart"/>
      <w:r w:rsidRPr="000C398F">
        <w:rPr>
          <w:sz w:val="28"/>
          <w:szCs w:val="28"/>
        </w:rPr>
        <w:t xml:space="preserve"> Д</w:t>
      </w:r>
      <w:proofErr w:type="gramEnd"/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0C398F">
        <w:rPr>
          <w:b/>
          <w:spacing w:val="-7"/>
          <w:sz w:val="26"/>
          <w:szCs w:val="26"/>
        </w:rPr>
        <w:t>Договор</w:t>
      </w:r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0C398F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F04AD8" w:rsidRPr="000C398F" w:rsidRDefault="00F04AD8" w:rsidP="003460BE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0C398F">
        <w:rPr>
          <w:spacing w:val="-7"/>
          <w:sz w:val="26"/>
          <w:szCs w:val="26"/>
        </w:rPr>
        <w:t>г. Омск</w:t>
      </w:r>
      <w:r w:rsidRPr="000C398F">
        <w:rPr>
          <w:sz w:val="26"/>
          <w:szCs w:val="26"/>
        </w:rPr>
        <w:t xml:space="preserve">                                                                                    </w:t>
      </w:r>
      <w:r w:rsidRPr="000C398F">
        <w:rPr>
          <w:spacing w:val="1"/>
          <w:w w:val="111"/>
          <w:sz w:val="26"/>
          <w:szCs w:val="26"/>
        </w:rPr>
        <w:t>«___»____________20___г.</w:t>
      </w:r>
    </w:p>
    <w:p w:rsidR="00F04AD8" w:rsidRPr="000C398F" w:rsidRDefault="00F04AD8" w:rsidP="003460BE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0C398F">
        <w:rPr>
          <w:sz w:val="26"/>
          <w:szCs w:val="26"/>
        </w:rPr>
        <w:t>Частное учреждение образовательная организация высшего</w:t>
      </w:r>
      <w:r w:rsidRPr="000C398F">
        <w:rPr>
          <w:spacing w:val="-1"/>
          <w:sz w:val="26"/>
          <w:szCs w:val="26"/>
        </w:rPr>
        <w:t xml:space="preserve"> образования «О</w:t>
      </w:r>
      <w:r w:rsidRPr="000C398F">
        <w:rPr>
          <w:spacing w:val="-1"/>
          <w:sz w:val="26"/>
          <w:szCs w:val="26"/>
        </w:rPr>
        <w:t>м</w:t>
      </w:r>
      <w:r w:rsidRPr="000C398F">
        <w:rPr>
          <w:spacing w:val="-1"/>
          <w:sz w:val="26"/>
          <w:szCs w:val="26"/>
        </w:rPr>
        <w:t xml:space="preserve">ская гуманитарная академия», именуемое в дальнейшем </w:t>
      </w:r>
      <w:r w:rsidRPr="000C398F">
        <w:rPr>
          <w:sz w:val="26"/>
          <w:szCs w:val="26"/>
        </w:rPr>
        <w:t>«Академия», в лице Рект</w:t>
      </w:r>
      <w:r w:rsidRPr="000C398F">
        <w:rPr>
          <w:sz w:val="26"/>
          <w:szCs w:val="26"/>
        </w:rPr>
        <w:t>о</w:t>
      </w:r>
      <w:r w:rsidRPr="000C398F">
        <w:rPr>
          <w:sz w:val="26"/>
          <w:szCs w:val="26"/>
        </w:rPr>
        <w:t xml:space="preserve">ра, </w:t>
      </w:r>
      <w:proofErr w:type="spellStart"/>
      <w:r w:rsidRPr="000C398F">
        <w:rPr>
          <w:sz w:val="26"/>
          <w:szCs w:val="26"/>
        </w:rPr>
        <w:t>Еремеева</w:t>
      </w:r>
      <w:proofErr w:type="spellEnd"/>
      <w:r w:rsidRPr="000C398F">
        <w:rPr>
          <w:sz w:val="26"/>
          <w:szCs w:val="26"/>
        </w:rPr>
        <w:t xml:space="preserve"> Александра Эммануиловича, </w:t>
      </w:r>
      <w:r w:rsidRPr="000C398F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0C398F">
        <w:rPr>
          <w:sz w:val="26"/>
          <w:szCs w:val="26"/>
        </w:rPr>
        <w:t>__________________________________________________________________________</w:t>
      </w:r>
      <w:r w:rsidRPr="000C398F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0C398F">
        <w:rPr>
          <w:sz w:val="26"/>
          <w:szCs w:val="26"/>
        </w:rPr>
        <w:t>, с другой стороны, заключили настоящий договор о  нижеслед</w:t>
      </w:r>
      <w:r w:rsidRPr="000C398F">
        <w:rPr>
          <w:spacing w:val="-5"/>
          <w:sz w:val="26"/>
          <w:szCs w:val="26"/>
        </w:rPr>
        <w:t>ующем:</w:t>
      </w:r>
    </w:p>
    <w:p w:rsidR="00F04AD8" w:rsidRPr="000C398F" w:rsidRDefault="00F04AD8" w:rsidP="003460BE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0C398F">
        <w:rPr>
          <w:sz w:val="26"/>
          <w:szCs w:val="26"/>
        </w:rPr>
        <w:tab/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sz w:val="26"/>
          <w:szCs w:val="26"/>
        </w:rPr>
      </w:pPr>
      <w:r w:rsidRPr="000C398F">
        <w:rPr>
          <w:b/>
          <w:bCs/>
          <w:spacing w:val="-3"/>
          <w:sz w:val="26"/>
          <w:szCs w:val="26"/>
        </w:rPr>
        <w:t>1. Предмет договора</w:t>
      </w:r>
    </w:p>
    <w:p w:rsidR="00F04AD8" w:rsidRPr="000C398F" w:rsidRDefault="00F04AD8" w:rsidP="003460BE">
      <w:pPr>
        <w:shd w:val="clear" w:color="auto" w:fill="FFFFFF"/>
        <w:ind w:firstLine="465"/>
        <w:jc w:val="both"/>
        <w:rPr>
          <w:sz w:val="26"/>
          <w:szCs w:val="26"/>
        </w:rPr>
      </w:pPr>
      <w:r w:rsidRPr="000C398F">
        <w:rPr>
          <w:sz w:val="26"/>
          <w:szCs w:val="26"/>
        </w:rPr>
        <w:tab/>
        <w:t>1.1. Стороны принимают на себя обязательства по организации и совместн</w:t>
      </w:r>
      <w:r w:rsidRPr="000C398F">
        <w:rPr>
          <w:sz w:val="26"/>
          <w:szCs w:val="26"/>
        </w:rPr>
        <w:t>о</w:t>
      </w:r>
      <w:r w:rsidRPr="000C398F">
        <w:rPr>
          <w:sz w:val="26"/>
          <w:szCs w:val="26"/>
        </w:rPr>
        <w:t>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F04AD8" w:rsidRPr="000C398F" w:rsidRDefault="00F04AD8" w:rsidP="003460BE">
      <w:pPr>
        <w:shd w:val="clear" w:color="auto" w:fill="FFFFFF"/>
        <w:jc w:val="both"/>
        <w:rPr>
          <w:sz w:val="26"/>
          <w:szCs w:val="26"/>
        </w:rPr>
      </w:pPr>
      <w:r w:rsidRPr="000C398F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0C398F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</w:t>
      </w:r>
      <w:r w:rsidRPr="000C398F">
        <w:rPr>
          <w:sz w:val="26"/>
          <w:szCs w:val="26"/>
        </w:rPr>
        <w:t>а</w:t>
      </w:r>
      <w:r w:rsidRPr="000C398F">
        <w:rPr>
          <w:sz w:val="26"/>
          <w:szCs w:val="26"/>
        </w:rPr>
        <w:t>правления подготовки и профиля.</w:t>
      </w:r>
    </w:p>
    <w:p w:rsidR="00F04AD8" w:rsidRPr="000C398F" w:rsidRDefault="00F04AD8" w:rsidP="003460BE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0C398F">
        <w:rPr>
          <w:spacing w:val="-1"/>
          <w:sz w:val="26"/>
          <w:szCs w:val="26"/>
        </w:rPr>
        <w:t>1.3. Настоящий договор предусматривает реализацию программ практик ст</w:t>
      </w:r>
      <w:r w:rsidRPr="000C398F">
        <w:rPr>
          <w:spacing w:val="-1"/>
          <w:sz w:val="26"/>
          <w:szCs w:val="26"/>
        </w:rPr>
        <w:t>у</w:t>
      </w:r>
      <w:r w:rsidRPr="000C398F">
        <w:rPr>
          <w:spacing w:val="-1"/>
          <w:sz w:val="26"/>
          <w:szCs w:val="26"/>
        </w:rPr>
        <w:t>дентов  на базе Организации.</w:t>
      </w:r>
    </w:p>
    <w:p w:rsidR="00F04AD8" w:rsidRPr="000C398F" w:rsidRDefault="00F04AD8" w:rsidP="003460BE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0C398F">
        <w:rPr>
          <w:b/>
          <w:sz w:val="26"/>
          <w:szCs w:val="26"/>
        </w:rPr>
        <w:t>2. Обязательства Академии</w:t>
      </w:r>
    </w:p>
    <w:p w:rsidR="00F04AD8" w:rsidRPr="000C398F" w:rsidRDefault="00F04AD8" w:rsidP="003460BE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0C398F">
        <w:rPr>
          <w:b/>
          <w:sz w:val="26"/>
          <w:szCs w:val="26"/>
        </w:rPr>
        <w:t xml:space="preserve">   </w:t>
      </w:r>
      <w:r w:rsidRPr="000C398F">
        <w:rPr>
          <w:sz w:val="26"/>
          <w:szCs w:val="26"/>
        </w:rPr>
        <w:t xml:space="preserve">Академия обязуется:  </w:t>
      </w:r>
    </w:p>
    <w:p w:rsidR="00F04AD8" w:rsidRPr="000C398F" w:rsidRDefault="00F04AD8" w:rsidP="003460BE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0C398F">
        <w:rPr>
          <w:sz w:val="26"/>
          <w:szCs w:val="26"/>
        </w:rPr>
        <w:t xml:space="preserve">   2.1. Направить студентов в Организацию для прохождения практики в соо</w:t>
      </w:r>
      <w:r w:rsidRPr="000C398F">
        <w:rPr>
          <w:sz w:val="26"/>
          <w:szCs w:val="26"/>
        </w:rPr>
        <w:t>т</w:t>
      </w:r>
      <w:r w:rsidRPr="000C398F">
        <w:rPr>
          <w:sz w:val="26"/>
          <w:szCs w:val="26"/>
        </w:rPr>
        <w:t xml:space="preserve">ветствии с утвержденным учебным планом. </w:t>
      </w:r>
      <w:r w:rsidRPr="000C398F">
        <w:rPr>
          <w:sz w:val="26"/>
          <w:szCs w:val="26"/>
        </w:rPr>
        <w:tab/>
        <w:t xml:space="preserve">                                                         </w:t>
      </w:r>
      <w:r w:rsidRPr="000C398F">
        <w:rPr>
          <w:sz w:val="26"/>
          <w:szCs w:val="26"/>
        </w:rPr>
        <w:tab/>
        <w:t>2.2. Оказывать работникам Организации методическую помощь в организ</w:t>
      </w:r>
      <w:r w:rsidRPr="000C398F">
        <w:rPr>
          <w:sz w:val="26"/>
          <w:szCs w:val="26"/>
        </w:rPr>
        <w:t>а</w:t>
      </w:r>
      <w:r w:rsidRPr="000C398F">
        <w:rPr>
          <w:sz w:val="26"/>
          <w:szCs w:val="26"/>
        </w:rPr>
        <w:t>ции и проведении практики.</w:t>
      </w:r>
    </w:p>
    <w:p w:rsidR="00F04AD8" w:rsidRPr="000C398F" w:rsidRDefault="00F04AD8" w:rsidP="003460BE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0C398F">
        <w:rPr>
          <w:sz w:val="26"/>
          <w:szCs w:val="26"/>
        </w:rPr>
        <w:tab/>
        <w:t>2.3. Выделять преподавателей для научного руководства и курирования пра</w:t>
      </w:r>
      <w:r w:rsidRPr="000C398F">
        <w:rPr>
          <w:sz w:val="26"/>
          <w:szCs w:val="26"/>
        </w:rPr>
        <w:t>к</w:t>
      </w:r>
      <w:r w:rsidRPr="000C398F">
        <w:rPr>
          <w:sz w:val="26"/>
          <w:szCs w:val="26"/>
        </w:rPr>
        <w:t xml:space="preserve">тик. </w:t>
      </w:r>
      <w:r w:rsidRPr="000C398F">
        <w:rPr>
          <w:sz w:val="26"/>
          <w:szCs w:val="26"/>
        </w:rPr>
        <w:tab/>
        <w:t xml:space="preserve">  </w:t>
      </w:r>
      <w:r w:rsidRPr="000C398F">
        <w:rPr>
          <w:sz w:val="26"/>
          <w:szCs w:val="26"/>
        </w:rPr>
        <w:tab/>
        <w:t xml:space="preserve">2.4. Осуществлять текущий </w:t>
      </w:r>
      <w:proofErr w:type="gramStart"/>
      <w:r w:rsidRPr="000C398F">
        <w:rPr>
          <w:sz w:val="26"/>
          <w:szCs w:val="26"/>
        </w:rPr>
        <w:t>контроль за</w:t>
      </w:r>
      <w:proofErr w:type="gramEnd"/>
      <w:r w:rsidRPr="000C398F">
        <w:rPr>
          <w:sz w:val="26"/>
          <w:szCs w:val="26"/>
        </w:rPr>
        <w:t xml:space="preserve"> прохождением практики со стороны руководителей практики от Академии. </w:t>
      </w:r>
    </w:p>
    <w:p w:rsidR="00F04AD8" w:rsidRPr="000C398F" w:rsidRDefault="00F04AD8" w:rsidP="003460BE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0C398F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0C398F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0C398F">
        <w:rPr>
          <w:spacing w:val="-1"/>
          <w:sz w:val="26"/>
          <w:szCs w:val="26"/>
        </w:rPr>
        <w:t>.</w:t>
      </w:r>
    </w:p>
    <w:p w:rsidR="00F04AD8" w:rsidRPr="000C398F" w:rsidRDefault="00F04AD8" w:rsidP="003460BE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0C398F">
        <w:rPr>
          <w:spacing w:val="5"/>
          <w:sz w:val="26"/>
          <w:szCs w:val="26"/>
        </w:rPr>
        <w:t xml:space="preserve">2.6. По согласованию с </w:t>
      </w:r>
      <w:r w:rsidRPr="000C398F">
        <w:rPr>
          <w:sz w:val="26"/>
          <w:szCs w:val="26"/>
        </w:rPr>
        <w:t xml:space="preserve">Организацией </w:t>
      </w:r>
      <w:r w:rsidRPr="000C398F">
        <w:rPr>
          <w:spacing w:val="5"/>
          <w:sz w:val="26"/>
          <w:szCs w:val="26"/>
        </w:rPr>
        <w:t>привлекать её сотрудников для</w:t>
      </w:r>
      <w:r w:rsidRPr="000C398F">
        <w:rPr>
          <w:spacing w:val="5"/>
          <w:sz w:val="26"/>
          <w:szCs w:val="26"/>
        </w:rPr>
        <w:br/>
      </w:r>
      <w:r w:rsidRPr="000C398F">
        <w:rPr>
          <w:sz w:val="26"/>
          <w:szCs w:val="26"/>
        </w:rPr>
        <w:t>руководства практикой студентов на договорных условиях.</w:t>
      </w:r>
    </w:p>
    <w:p w:rsidR="00F04AD8" w:rsidRPr="000C398F" w:rsidRDefault="00F04AD8" w:rsidP="003460BE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0C398F">
        <w:rPr>
          <w:b/>
          <w:sz w:val="26"/>
          <w:szCs w:val="26"/>
        </w:rPr>
        <w:t>3. Обязательства Организации</w:t>
      </w:r>
    </w:p>
    <w:p w:rsidR="00F04AD8" w:rsidRPr="000C398F" w:rsidRDefault="00F04AD8" w:rsidP="003460BE">
      <w:pPr>
        <w:shd w:val="clear" w:color="auto" w:fill="FFFFFF"/>
        <w:ind w:firstLine="360"/>
        <w:rPr>
          <w:sz w:val="26"/>
          <w:szCs w:val="26"/>
        </w:rPr>
      </w:pPr>
      <w:r w:rsidRPr="000C398F">
        <w:rPr>
          <w:spacing w:val="-1"/>
          <w:sz w:val="26"/>
          <w:szCs w:val="26"/>
        </w:rPr>
        <w:tab/>
      </w:r>
      <w:r w:rsidRPr="000C398F">
        <w:rPr>
          <w:sz w:val="26"/>
          <w:szCs w:val="26"/>
        </w:rPr>
        <w:t>Организация</w:t>
      </w:r>
      <w:r w:rsidRPr="000C398F">
        <w:rPr>
          <w:spacing w:val="-1"/>
          <w:sz w:val="26"/>
          <w:szCs w:val="26"/>
        </w:rPr>
        <w:t xml:space="preserve"> обязуется:</w:t>
      </w:r>
    </w:p>
    <w:p w:rsidR="00F04AD8" w:rsidRPr="000C398F" w:rsidRDefault="00F04AD8" w:rsidP="003460BE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0C398F">
        <w:rPr>
          <w:spacing w:val="-8"/>
          <w:sz w:val="26"/>
          <w:szCs w:val="26"/>
        </w:rPr>
        <w:t xml:space="preserve">  3.1.  </w:t>
      </w:r>
      <w:r w:rsidRPr="000C398F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0C398F">
        <w:rPr>
          <w:spacing w:val="-1"/>
          <w:sz w:val="26"/>
          <w:szCs w:val="26"/>
        </w:rPr>
        <w:t>гра</w:t>
      </w:r>
      <w:r w:rsidRPr="000C398F">
        <w:rPr>
          <w:spacing w:val="-1"/>
          <w:sz w:val="26"/>
          <w:szCs w:val="26"/>
        </w:rPr>
        <w:t>м</w:t>
      </w:r>
      <w:r w:rsidRPr="000C398F">
        <w:rPr>
          <w:spacing w:val="-1"/>
          <w:sz w:val="26"/>
          <w:szCs w:val="26"/>
        </w:rPr>
        <w:t>мам практик.</w:t>
      </w:r>
    </w:p>
    <w:p w:rsidR="00F04AD8" w:rsidRPr="000C398F" w:rsidRDefault="00F04AD8" w:rsidP="003460BE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0C398F">
        <w:rPr>
          <w:spacing w:val="7"/>
          <w:sz w:val="26"/>
          <w:szCs w:val="26"/>
        </w:rPr>
        <w:lastRenderedPageBreak/>
        <w:t xml:space="preserve">          3.2. Знакомить студентов с деятельностью Организации.</w:t>
      </w:r>
    </w:p>
    <w:p w:rsidR="00F04AD8" w:rsidRPr="000C398F" w:rsidRDefault="00F04AD8" w:rsidP="003460BE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0C398F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0C398F">
        <w:rPr>
          <w:spacing w:val="-3"/>
          <w:sz w:val="26"/>
          <w:szCs w:val="26"/>
        </w:rPr>
        <w:t>.</w:t>
      </w:r>
    </w:p>
    <w:p w:rsidR="00F04AD8" w:rsidRPr="000C398F" w:rsidRDefault="00F04AD8" w:rsidP="003460BE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0C398F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0C398F">
        <w:rPr>
          <w:sz w:val="26"/>
          <w:szCs w:val="26"/>
        </w:rPr>
        <w:t>Организации</w:t>
      </w:r>
      <w:r w:rsidRPr="000C398F">
        <w:rPr>
          <w:spacing w:val="8"/>
          <w:sz w:val="26"/>
          <w:szCs w:val="26"/>
        </w:rPr>
        <w:t xml:space="preserve"> в подведении </w:t>
      </w:r>
      <w:r w:rsidRPr="000C398F">
        <w:rPr>
          <w:spacing w:val="-1"/>
          <w:sz w:val="26"/>
          <w:szCs w:val="26"/>
        </w:rPr>
        <w:t>ит</w:t>
      </w:r>
      <w:r w:rsidRPr="000C398F">
        <w:rPr>
          <w:spacing w:val="-1"/>
          <w:sz w:val="26"/>
          <w:szCs w:val="26"/>
        </w:rPr>
        <w:t>о</w:t>
      </w:r>
      <w:r w:rsidRPr="000C398F">
        <w:rPr>
          <w:spacing w:val="-1"/>
          <w:sz w:val="26"/>
          <w:szCs w:val="26"/>
        </w:rPr>
        <w:t>гов практик.</w:t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0C398F">
        <w:rPr>
          <w:b/>
          <w:bCs/>
          <w:spacing w:val="3"/>
          <w:sz w:val="26"/>
          <w:szCs w:val="26"/>
        </w:rPr>
        <w:t>4. Срок договора</w:t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both"/>
        <w:rPr>
          <w:sz w:val="26"/>
          <w:szCs w:val="26"/>
        </w:rPr>
      </w:pPr>
      <w:r w:rsidRPr="000C398F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0C398F">
        <w:rPr>
          <w:sz w:val="26"/>
          <w:szCs w:val="26"/>
        </w:rPr>
        <w:t>де</w:t>
      </w:r>
      <w:r w:rsidRPr="000C398F">
        <w:rPr>
          <w:sz w:val="26"/>
          <w:szCs w:val="26"/>
        </w:rPr>
        <w:t>й</w:t>
      </w:r>
      <w:r w:rsidRPr="000C398F">
        <w:rPr>
          <w:sz w:val="26"/>
          <w:szCs w:val="26"/>
        </w:rPr>
        <w:t>ствует до «____» ______________ 20___ г.</w:t>
      </w:r>
    </w:p>
    <w:p w:rsidR="00F04AD8" w:rsidRPr="000C398F" w:rsidRDefault="00F04AD8" w:rsidP="003460BE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0C398F">
        <w:rPr>
          <w:spacing w:val="-1"/>
          <w:sz w:val="26"/>
          <w:szCs w:val="26"/>
        </w:rPr>
        <w:t xml:space="preserve">4.2. </w:t>
      </w:r>
      <w:proofErr w:type="gramStart"/>
      <w:r w:rsidRPr="000C398F">
        <w:rPr>
          <w:spacing w:val="-1"/>
          <w:sz w:val="26"/>
          <w:szCs w:val="26"/>
        </w:rPr>
        <w:t>Договор</w:t>
      </w:r>
      <w:proofErr w:type="gramEnd"/>
      <w:r w:rsidRPr="000C398F">
        <w:rPr>
          <w:spacing w:val="-1"/>
          <w:sz w:val="26"/>
          <w:szCs w:val="26"/>
        </w:rPr>
        <w:t xml:space="preserve"> может быть расторгнут досрочно по письменному соглашению </w:t>
      </w:r>
      <w:r w:rsidRPr="000C398F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0C398F">
        <w:rPr>
          <w:spacing w:val="-1"/>
          <w:sz w:val="26"/>
          <w:szCs w:val="26"/>
        </w:rPr>
        <w:t>конт</w:t>
      </w:r>
      <w:r w:rsidRPr="000C398F">
        <w:rPr>
          <w:spacing w:val="-1"/>
          <w:sz w:val="26"/>
          <w:szCs w:val="26"/>
        </w:rPr>
        <w:t>р</w:t>
      </w:r>
      <w:r w:rsidRPr="000C398F">
        <w:rPr>
          <w:spacing w:val="-1"/>
          <w:sz w:val="26"/>
          <w:szCs w:val="26"/>
        </w:rPr>
        <w:t>агента за           1 месяц.</w:t>
      </w:r>
    </w:p>
    <w:p w:rsidR="00F04AD8" w:rsidRPr="000C398F" w:rsidRDefault="00F04AD8" w:rsidP="003460BE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0C398F">
        <w:rPr>
          <w:b/>
          <w:bCs/>
          <w:spacing w:val="2"/>
          <w:sz w:val="26"/>
          <w:szCs w:val="26"/>
        </w:rPr>
        <w:t>5. Заключительные положения</w:t>
      </w:r>
    </w:p>
    <w:p w:rsidR="00F04AD8" w:rsidRPr="000C398F" w:rsidRDefault="00F04AD8" w:rsidP="003460BE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0C398F">
        <w:rPr>
          <w:sz w:val="26"/>
          <w:szCs w:val="26"/>
        </w:rPr>
        <w:t xml:space="preserve">      5.1.</w:t>
      </w:r>
      <w:r w:rsidRPr="000C398F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0C398F">
        <w:rPr>
          <w:sz w:val="26"/>
          <w:szCs w:val="26"/>
        </w:rPr>
        <w:t>исьменного соглашения сторон.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0C398F">
        <w:rPr>
          <w:sz w:val="26"/>
          <w:szCs w:val="26"/>
        </w:rPr>
        <w:t xml:space="preserve">      </w:t>
      </w:r>
      <w:r w:rsidRPr="000C398F">
        <w:rPr>
          <w:spacing w:val="4"/>
          <w:sz w:val="26"/>
          <w:szCs w:val="26"/>
        </w:rPr>
        <w:t>5</w:t>
      </w:r>
      <w:r w:rsidRPr="000C398F">
        <w:rPr>
          <w:sz w:val="26"/>
          <w:szCs w:val="26"/>
        </w:rPr>
        <w:t>.</w:t>
      </w:r>
      <w:r w:rsidRPr="000C398F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0C398F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0C398F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0C398F">
        <w:rPr>
          <w:spacing w:val="-9"/>
          <w:sz w:val="26"/>
          <w:szCs w:val="26"/>
        </w:rPr>
        <w:t xml:space="preserve">      </w:t>
      </w:r>
      <w:r w:rsidRPr="000C398F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0C398F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0C398F">
        <w:rPr>
          <w:spacing w:val="1"/>
          <w:sz w:val="26"/>
          <w:szCs w:val="26"/>
        </w:rPr>
        <w:t xml:space="preserve"> У каждой из сторон находится </w:t>
      </w:r>
      <w:r w:rsidRPr="000C398F">
        <w:rPr>
          <w:sz w:val="26"/>
          <w:szCs w:val="26"/>
        </w:rPr>
        <w:t xml:space="preserve">один экземпляр настоящего договора. </w:t>
      </w:r>
    </w:p>
    <w:p w:rsidR="00F04AD8" w:rsidRPr="000C398F" w:rsidRDefault="00F04AD8" w:rsidP="003460BE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0C398F">
        <w:rPr>
          <w:b/>
          <w:bCs/>
          <w:spacing w:val="2"/>
          <w:sz w:val="26"/>
          <w:szCs w:val="26"/>
        </w:rPr>
        <w:t>6. Реквизиты сторон:</w:t>
      </w:r>
    </w:p>
    <w:p w:rsidR="00F04AD8" w:rsidRPr="000C398F" w:rsidRDefault="00F04AD8" w:rsidP="003460BE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F04AD8" w:rsidRPr="000C398F" w:rsidTr="00AD2CB3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0C398F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0C398F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F04AD8" w:rsidRPr="000C398F" w:rsidTr="00AD2CB3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sz w:val="26"/>
                <w:szCs w:val="26"/>
              </w:rPr>
              <w:t>Частное учреждение</w:t>
            </w:r>
          </w:p>
          <w:p w:rsidR="00F04AD8" w:rsidRPr="000C398F" w:rsidRDefault="00F04AD8" w:rsidP="003460BE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sz w:val="26"/>
                <w:szCs w:val="26"/>
              </w:rPr>
              <w:t>образовательная организация высшего</w:t>
            </w:r>
            <w:r w:rsidRPr="000C398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F04AD8" w:rsidRPr="000C398F" w:rsidRDefault="00F04AD8" w:rsidP="003460BE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F04AD8" w:rsidRPr="000C398F" w:rsidRDefault="00F04AD8" w:rsidP="003460BE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C398F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ИНН/КПП 5502040870/550301001</w:t>
            </w:r>
            <w:r w:rsidRPr="000C398F">
              <w:rPr>
                <w:bCs/>
                <w:iCs/>
                <w:sz w:val="26"/>
                <w:szCs w:val="26"/>
              </w:rPr>
              <w:tab/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proofErr w:type="gramStart"/>
            <w:r w:rsidRPr="000C398F">
              <w:rPr>
                <w:bCs/>
                <w:iCs/>
                <w:sz w:val="26"/>
                <w:szCs w:val="26"/>
              </w:rPr>
              <w:t>Р</w:t>
            </w:r>
            <w:proofErr w:type="gramEnd"/>
            <w:r w:rsidRPr="000C398F">
              <w:rPr>
                <w:bCs/>
                <w:iCs/>
                <w:sz w:val="26"/>
                <w:szCs w:val="26"/>
              </w:rPr>
              <w:t>/с 40703810907000000079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«РАЙФФАЙЗЕНБАНК»  Г. НОВОС</w:t>
            </w:r>
            <w:r w:rsidRPr="000C398F">
              <w:rPr>
                <w:bCs/>
                <w:iCs/>
                <w:sz w:val="26"/>
                <w:szCs w:val="26"/>
              </w:rPr>
              <w:t>И</w:t>
            </w:r>
            <w:r w:rsidRPr="000C398F">
              <w:rPr>
                <w:bCs/>
                <w:iCs/>
                <w:sz w:val="26"/>
                <w:szCs w:val="26"/>
              </w:rPr>
              <w:t xml:space="preserve">БИРСК, </w:t>
            </w:r>
          </w:p>
          <w:p w:rsidR="00F04AD8" w:rsidRPr="000C398F" w:rsidRDefault="00F04AD8" w:rsidP="003460BE">
            <w:pPr>
              <w:rPr>
                <w:bCs/>
                <w:iCs/>
                <w:sz w:val="26"/>
                <w:szCs w:val="26"/>
              </w:rPr>
            </w:pPr>
            <w:r w:rsidRPr="000C398F">
              <w:rPr>
                <w:bCs/>
                <w:iCs/>
                <w:sz w:val="26"/>
                <w:szCs w:val="26"/>
              </w:rPr>
              <w:t>К/с 30101810300000000799</w:t>
            </w:r>
            <w:r w:rsidRPr="000C398F">
              <w:rPr>
                <w:bCs/>
                <w:iCs/>
                <w:sz w:val="26"/>
                <w:szCs w:val="26"/>
              </w:rPr>
              <w:tab/>
            </w:r>
          </w:p>
          <w:p w:rsidR="00F04AD8" w:rsidRPr="000C398F" w:rsidRDefault="00F04AD8" w:rsidP="003460BE">
            <w:pPr>
              <w:rPr>
                <w:bCs/>
                <w:iCs/>
              </w:rPr>
            </w:pPr>
            <w:r w:rsidRPr="000C398F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F04AD8" w:rsidRPr="000C398F" w:rsidRDefault="00F04AD8" w:rsidP="003460BE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D8" w:rsidRPr="000C398F" w:rsidRDefault="00F04AD8" w:rsidP="003460BE">
            <w:pPr>
              <w:pStyle w:val="a7"/>
              <w:spacing w:after="0"/>
              <w:ind w:firstLine="463"/>
              <w:rPr>
                <w:sz w:val="26"/>
                <w:szCs w:val="26"/>
              </w:rPr>
            </w:pPr>
          </w:p>
        </w:tc>
      </w:tr>
    </w:tbl>
    <w:p w:rsidR="00F04AD8" w:rsidRPr="000C398F" w:rsidRDefault="00F04AD8" w:rsidP="003460BE">
      <w:pPr>
        <w:shd w:val="clear" w:color="auto" w:fill="FFFFFF"/>
        <w:rPr>
          <w:sz w:val="26"/>
          <w:szCs w:val="26"/>
        </w:rPr>
      </w:pPr>
      <w:r w:rsidRPr="000C398F">
        <w:rPr>
          <w:sz w:val="26"/>
          <w:szCs w:val="26"/>
        </w:rPr>
        <w:t>Ректор ЧУОО ВО «</w:t>
      </w:r>
      <w:proofErr w:type="spellStart"/>
      <w:r w:rsidRPr="000C398F">
        <w:rPr>
          <w:sz w:val="26"/>
          <w:szCs w:val="26"/>
        </w:rPr>
        <w:t>ОмГА</w:t>
      </w:r>
      <w:proofErr w:type="spellEnd"/>
      <w:r w:rsidRPr="000C398F">
        <w:rPr>
          <w:sz w:val="26"/>
          <w:szCs w:val="26"/>
        </w:rPr>
        <w:t xml:space="preserve">» </w:t>
      </w:r>
    </w:p>
    <w:p w:rsidR="00F04AD8" w:rsidRPr="000C398F" w:rsidRDefault="00F04AD8" w:rsidP="003460BE">
      <w:pPr>
        <w:shd w:val="clear" w:color="auto" w:fill="FFFFFF"/>
        <w:rPr>
          <w:sz w:val="26"/>
          <w:szCs w:val="26"/>
        </w:rPr>
      </w:pPr>
      <w:r w:rsidRPr="000C398F">
        <w:rPr>
          <w:sz w:val="26"/>
          <w:szCs w:val="26"/>
        </w:rPr>
        <w:t xml:space="preserve">                                                 </w:t>
      </w:r>
    </w:p>
    <w:p w:rsidR="00F04AD8" w:rsidRPr="000C398F" w:rsidRDefault="00F04AD8" w:rsidP="003460BE">
      <w:pPr>
        <w:shd w:val="clear" w:color="auto" w:fill="FFFFFF"/>
        <w:rPr>
          <w:sz w:val="26"/>
          <w:szCs w:val="26"/>
        </w:rPr>
      </w:pPr>
      <w:r w:rsidRPr="000C398F">
        <w:rPr>
          <w:sz w:val="26"/>
          <w:szCs w:val="26"/>
        </w:rPr>
        <w:t>_________________/Еремеев А.Э./                                _____________/________________/</w:t>
      </w:r>
    </w:p>
    <w:p w:rsidR="00F04AD8" w:rsidRPr="000C398F" w:rsidRDefault="00F04AD8" w:rsidP="003460BE">
      <w:pPr>
        <w:shd w:val="clear" w:color="auto" w:fill="FFFFFF"/>
        <w:rPr>
          <w:b/>
          <w:sz w:val="26"/>
          <w:szCs w:val="26"/>
        </w:rPr>
      </w:pPr>
      <w:r w:rsidRPr="000C398F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564655" w:rsidRPr="000C398F" w:rsidRDefault="00F04AD8" w:rsidP="003460B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C398F">
        <w:rPr>
          <w:sz w:val="28"/>
          <w:szCs w:val="28"/>
        </w:rPr>
        <w:t>Приложение</w:t>
      </w:r>
      <w:proofErr w:type="gramStart"/>
      <w:r w:rsidRPr="000C398F">
        <w:rPr>
          <w:sz w:val="28"/>
          <w:szCs w:val="28"/>
        </w:rPr>
        <w:t xml:space="preserve"> Е</w:t>
      </w:r>
      <w:proofErr w:type="gramEnd"/>
    </w:p>
    <w:p w:rsidR="00564655" w:rsidRPr="000C398F" w:rsidRDefault="00564655" w:rsidP="003460BE">
      <w:pPr>
        <w:jc w:val="center"/>
        <w:rPr>
          <w:bCs/>
          <w:sz w:val="28"/>
          <w:szCs w:val="28"/>
        </w:rPr>
      </w:pPr>
    </w:p>
    <w:p w:rsidR="000931AE" w:rsidRPr="000C398F" w:rsidRDefault="00564655" w:rsidP="003460BE">
      <w:pPr>
        <w:jc w:val="center"/>
        <w:rPr>
          <w:bCs/>
          <w:sz w:val="28"/>
          <w:szCs w:val="28"/>
        </w:rPr>
      </w:pPr>
      <w:r w:rsidRPr="000C398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C398F">
        <w:rPr>
          <w:sz w:val="28"/>
          <w:szCs w:val="28"/>
        </w:rPr>
        <w:br/>
        <w:t>"Омская гуманитарная академия"</w:t>
      </w:r>
    </w:p>
    <w:p w:rsidR="000931AE" w:rsidRPr="000C398F" w:rsidRDefault="000931AE" w:rsidP="003460BE">
      <w:pPr>
        <w:jc w:val="center"/>
        <w:rPr>
          <w:b/>
          <w:bCs/>
          <w:sz w:val="28"/>
          <w:szCs w:val="28"/>
        </w:rPr>
      </w:pPr>
    </w:p>
    <w:p w:rsidR="000931AE" w:rsidRPr="000C398F" w:rsidRDefault="000931AE" w:rsidP="003460BE">
      <w:pPr>
        <w:rPr>
          <w:sz w:val="24"/>
          <w:szCs w:val="24"/>
        </w:rPr>
      </w:pPr>
    </w:p>
    <w:p w:rsidR="000931AE" w:rsidRPr="000C398F" w:rsidRDefault="000931AE" w:rsidP="003460BE">
      <w:pPr>
        <w:pStyle w:val="Default"/>
        <w:jc w:val="center"/>
        <w:rPr>
          <w:color w:val="auto"/>
          <w:sz w:val="28"/>
          <w:szCs w:val="28"/>
        </w:rPr>
      </w:pPr>
      <w:r w:rsidRPr="000C398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0C398F" w:rsidRDefault="000931AE" w:rsidP="003460BE">
      <w:pPr>
        <w:pStyle w:val="Default"/>
        <w:jc w:val="center"/>
        <w:rPr>
          <w:color w:val="auto"/>
          <w:sz w:val="20"/>
          <w:szCs w:val="20"/>
        </w:rPr>
      </w:pPr>
      <w:r w:rsidRPr="000C398F">
        <w:rPr>
          <w:color w:val="auto"/>
          <w:sz w:val="28"/>
          <w:szCs w:val="28"/>
        </w:rPr>
        <w:t xml:space="preserve">__________________________________________________________________ </w:t>
      </w:r>
      <w:r w:rsidRPr="000C398F">
        <w:rPr>
          <w:color w:val="auto"/>
          <w:sz w:val="20"/>
          <w:szCs w:val="20"/>
        </w:rPr>
        <w:t xml:space="preserve">(Ф.И.О. обучающегося) 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>Направление подготовки</w:t>
      </w:r>
      <w:r w:rsidR="00564655" w:rsidRPr="000C398F">
        <w:rPr>
          <w:color w:val="auto"/>
        </w:rPr>
        <w:t>:</w:t>
      </w:r>
      <w:r w:rsidR="00F04AD8" w:rsidRPr="000C398F">
        <w:rPr>
          <w:color w:val="auto"/>
        </w:rPr>
        <w:t xml:space="preserve">  Экономика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 xml:space="preserve">Направленность (профиль) </w:t>
      </w:r>
      <w:r w:rsidR="00564655" w:rsidRPr="000C398F">
        <w:rPr>
          <w:color w:val="auto"/>
        </w:rPr>
        <w:t xml:space="preserve">программы </w:t>
      </w:r>
      <w:r w:rsidR="00F04AD8" w:rsidRPr="000C398F">
        <w:rPr>
          <w:color w:val="auto"/>
        </w:rPr>
        <w:t xml:space="preserve"> Финансы и кредит</w:t>
      </w:r>
      <w:r w:rsidRPr="000C398F">
        <w:rPr>
          <w:color w:val="auto"/>
        </w:rPr>
        <w:t xml:space="preserve"> </w:t>
      </w:r>
    </w:p>
    <w:p w:rsidR="00C75509" w:rsidRPr="000C398F" w:rsidRDefault="00C75509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Вид практики: </w:t>
      </w:r>
      <w:r w:rsidR="005B7466" w:rsidRPr="000C398F">
        <w:rPr>
          <w:sz w:val="24"/>
          <w:szCs w:val="24"/>
        </w:rPr>
        <w:t>Производственная</w:t>
      </w:r>
      <w:r w:rsidRPr="000C398F">
        <w:rPr>
          <w:sz w:val="24"/>
          <w:szCs w:val="24"/>
        </w:rPr>
        <w:t xml:space="preserve"> практика</w:t>
      </w:r>
    </w:p>
    <w:p w:rsidR="00C75509" w:rsidRPr="000C398F" w:rsidRDefault="00C75509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 xml:space="preserve">Тип практики: </w:t>
      </w:r>
      <w:r w:rsidR="003F33BF" w:rsidRPr="000C398F">
        <w:rPr>
          <w:sz w:val="24"/>
          <w:szCs w:val="24"/>
        </w:rPr>
        <w:t>Преддипломная</w:t>
      </w:r>
      <w:r w:rsidR="00F34A78" w:rsidRPr="000C398F">
        <w:rPr>
          <w:sz w:val="24"/>
          <w:szCs w:val="24"/>
        </w:rPr>
        <w:t xml:space="preserve"> практика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>Наименование профильной организации __________________</w:t>
      </w:r>
      <w:r w:rsidR="00E2663C" w:rsidRPr="000C398F">
        <w:rPr>
          <w:color w:val="auto"/>
        </w:rPr>
        <w:t>__________</w:t>
      </w:r>
      <w:r w:rsidRPr="000C398F">
        <w:rPr>
          <w:color w:val="auto"/>
        </w:rPr>
        <w:t>_____________</w:t>
      </w:r>
    </w:p>
    <w:p w:rsidR="009B331E" w:rsidRPr="000C398F" w:rsidRDefault="009B331E" w:rsidP="003460BE">
      <w:pPr>
        <w:pStyle w:val="Default"/>
        <w:jc w:val="center"/>
        <w:rPr>
          <w:color w:val="auto"/>
        </w:rPr>
      </w:pPr>
      <w:r w:rsidRPr="000C398F">
        <w:rPr>
          <w:color w:val="auto"/>
        </w:rPr>
        <w:t>____________________________________________________________________________</w:t>
      </w:r>
    </w:p>
    <w:p w:rsidR="000931AE" w:rsidRPr="000C398F" w:rsidRDefault="000931AE" w:rsidP="003460BE">
      <w:pPr>
        <w:pStyle w:val="Default"/>
        <w:jc w:val="both"/>
        <w:rPr>
          <w:color w:val="auto"/>
        </w:rPr>
      </w:pPr>
      <w:r w:rsidRPr="000C398F">
        <w:rPr>
          <w:color w:val="auto"/>
        </w:rPr>
        <w:t>Руководитель практики от профильной организации______</w:t>
      </w:r>
      <w:r w:rsidR="00E2663C" w:rsidRPr="000C398F">
        <w:rPr>
          <w:color w:val="auto"/>
        </w:rPr>
        <w:t>___________</w:t>
      </w:r>
      <w:r w:rsidRPr="000C398F">
        <w:rPr>
          <w:color w:val="auto"/>
        </w:rPr>
        <w:t>________________</w:t>
      </w:r>
    </w:p>
    <w:p w:rsidR="000931AE" w:rsidRPr="000C398F" w:rsidRDefault="000931AE" w:rsidP="003460B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C398F">
        <w:rPr>
          <w:color w:val="auto"/>
          <w:sz w:val="20"/>
          <w:szCs w:val="20"/>
        </w:rPr>
        <w:t>(</w:t>
      </w:r>
      <w:r w:rsidR="009B331E" w:rsidRPr="000C398F">
        <w:rPr>
          <w:color w:val="auto"/>
          <w:sz w:val="20"/>
          <w:szCs w:val="20"/>
        </w:rPr>
        <w:t xml:space="preserve">должность </w:t>
      </w:r>
      <w:r w:rsidRPr="000C398F">
        <w:rPr>
          <w:color w:val="auto"/>
          <w:sz w:val="20"/>
          <w:szCs w:val="20"/>
        </w:rPr>
        <w:t xml:space="preserve">Ф.И.О.) </w:t>
      </w:r>
    </w:p>
    <w:p w:rsidR="009B331E" w:rsidRPr="000C398F" w:rsidRDefault="009B331E" w:rsidP="003460BE">
      <w:pPr>
        <w:pStyle w:val="Default"/>
        <w:jc w:val="center"/>
        <w:rPr>
          <w:color w:val="auto"/>
        </w:rPr>
      </w:pPr>
      <w:r w:rsidRPr="000C398F">
        <w:rPr>
          <w:color w:val="auto"/>
        </w:rPr>
        <w:t>____________________________________________________________________________</w:t>
      </w:r>
    </w:p>
    <w:p w:rsidR="000931AE" w:rsidRPr="000C398F" w:rsidRDefault="000931AE" w:rsidP="003460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 xml:space="preserve">Сроки </w:t>
            </w:r>
          </w:p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C398F" w:rsidTr="00295B55">
        <w:tc>
          <w:tcPr>
            <w:tcW w:w="817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  <w:lang w:val="en-US"/>
              </w:rPr>
              <w:t>n</w:t>
            </w:r>
            <w:r w:rsidRPr="000C398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C398F" w:rsidRDefault="000931AE" w:rsidP="00346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C398F" w:rsidRDefault="000931AE" w:rsidP="003460BE">
            <w:pPr>
              <w:jc w:val="both"/>
              <w:rPr>
                <w:sz w:val="24"/>
                <w:szCs w:val="24"/>
              </w:rPr>
            </w:pPr>
            <w:r w:rsidRPr="000C398F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0C398F">
              <w:rPr>
                <w:sz w:val="24"/>
                <w:szCs w:val="24"/>
              </w:rPr>
              <w:t>и</w:t>
            </w:r>
            <w:r w:rsidRPr="000C398F">
              <w:rPr>
                <w:sz w:val="24"/>
                <w:szCs w:val="24"/>
              </w:rPr>
              <w:t>ки.</w:t>
            </w:r>
          </w:p>
        </w:tc>
      </w:tr>
    </w:tbl>
    <w:p w:rsidR="000931AE" w:rsidRPr="000C398F" w:rsidRDefault="000931AE" w:rsidP="003460BE">
      <w:pPr>
        <w:rPr>
          <w:sz w:val="28"/>
          <w:szCs w:val="28"/>
        </w:rPr>
      </w:pPr>
    </w:p>
    <w:p w:rsidR="000931AE" w:rsidRPr="000C398F" w:rsidRDefault="000931AE" w:rsidP="003460BE">
      <w:pPr>
        <w:rPr>
          <w:sz w:val="28"/>
          <w:szCs w:val="28"/>
        </w:rPr>
      </w:pPr>
    </w:p>
    <w:p w:rsidR="000931AE" w:rsidRPr="000C398F" w:rsidRDefault="000931AE" w:rsidP="003460BE">
      <w:pPr>
        <w:rPr>
          <w:sz w:val="24"/>
          <w:szCs w:val="24"/>
        </w:rPr>
      </w:pPr>
      <w:r w:rsidRPr="000C398F">
        <w:rPr>
          <w:sz w:val="24"/>
          <w:szCs w:val="24"/>
        </w:rPr>
        <w:t xml:space="preserve">Заведующий кафедрой </w:t>
      </w:r>
      <w:proofErr w:type="spellStart"/>
      <w:r w:rsidR="00C75509" w:rsidRPr="000C398F">
        <w:rPr>
          <w:sz w:val="24"/>
          <w:szCs w:val="24"/>
        </w:rPr>
        <w:t>ЭиУП</w:t>
      </w:r>
      <w:proofErr w:type="spellEnd"/>
      <w:r w:rsidRPr="000C398F">
        <w:rPr>
          <w:sz w:val="24"/>
          <w:szCs w:val="24"/>
        </w:rPr>
        <w:t>:</w:t>
      </w:r>
      <w:r w:rsidRPr="000C398F">
        <w:rPr>
          <w:sz w:val="24"/>
          <w:szCs w:val="24"/>
        </w:rPr>
        <w:tab/>
        <w:t>__________</w:t>
      </w:r>
      <w:r w:rsidR="009B331E" w:rsidRPr="000C398F">
        <w:rPr>
          <w:sz w:val="24"/>
          <w:szCs w:val="24"/>
        </w:rPr>
        <w:t>___</w:t>
      </w:r>
      <w:r w:rsidRPr="000C398F">
        <w:rPr>
          <w:sz w:val="24"/>
          <w:szCs w:val="24"/>
        </w:rPr>
        <w:t>_____ / ___________________</w:t>
      </w:r>
    </w:p>
    <w:p w:rsidR="009B331E" w:rsidRPr="000C398F" w:rsidRDefault="009B331E" w:rsidP="003460BE">
      <w:pPr>
        <w:ind w:left="3540" w:firstLine="708"/>
        <w:jc w:val="both"/>
      </w:pPr>
      <w:r w:rsidRPr="000C398F">
        <w:t>подпись</w:t>
      </w:r>
    </w:p>
    <w:p w:rsidR="000931AE" w:rsidRPr="000C398F" w:rsidRDefault="000931AE" w:rsidP="003460BE">
      <w:pPr>
        <w:rPr>
          <w:sz w:val="24"/>
          <w:szCs w:val="24"/>
        </w:rPr>
      </w:pPr>
      <w:r w:rsidRPr="000C398F">
        <w:rPr>
          <w:sz w:val="24"/>
          <w:szCs w:val="24"/>
        </w:rPr>
        <w:t xml:space="preserve">Руководитель практики от </w:t>
      </w:r>
      <w:proofErr w:type="spellStart"/>
      <w:r w:rsidRPr="000C398F">
        <w:rPr>
          <w:sz w:val="24"/>
          <w:szCs w:val="24"/>
        </w:rPr>
        <w:t>ОмГА</w:t>
      </w:r>
      <w:proofErr w:type="spellEnd"/>
      <w:r w:rsidRPr="000C398F">
        <w:rPr>
          <w:sz w:val="24"/>
          <w:szCs w:val="24"/>
        </w:rPr>
        <w:tab/>
        <w:t>___________________ / ____________________</w:t>
      </w:r>
    </w:p>
    <w:p w:rsidR="009B331E" w:rsidRPr="000C398F" w:rsidRDefault="009B331E" w:rsidP="003460BE">
      <w:pPr>
        <w:ind w:left="3540" w:firstLine="708"/>
        <w:jc w:val="both"/>
      </w:pPr>
      <w:r w:rsidRPr="000C398F">
        <w:t>подпись</w:t>
      </w:r>
    </w:p>
    <w:p w:rsidR="00B82F78" w:rsidRPr="000C398F" w:rsidRDefault="00B82F7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  <w:shd w:val="clear" w:color="auto" w:fill="FFFFFF"/>
        </w:rPr>
        <w:t>Р</w:t>
      </w:r>
      <w:r w:rsidRPr="000C398F">
        <w:rPr>
          <w:sz w:val="24"/>
          <w:szCs w:val="24"/>
        </w:rPr>
        <w:t>уководитель практики от профильной организации</w:t>
      </w:r>
      <w:r w:rsidR="009B331E" w:rsidRPr="000C398F">
        <w:rPr>
          <w:sz w:val="24"/>
          <w:szCs w:val="24"/>
        </w:rPr>
        <w:t xml:space="preserve"> ______________/ _________________</w:t>
      </w:r>
    </w:p>
    <w:p w:rsidR="00B82F78" w:rsidRPr="000C398F" w:rsidRDefault="009B331E" w:rsidP="003460BE">
      <w:pPr>
        <w:ind w:left="5664"/>
        <w:jc w:val="both"/>
      </w:pPr>
      <w:r w:rsidRPr="000C398F">
        <w:t xml:space="preserve">      </w:t>
      </w:r>
      <w:r w:rsidR="00B82F78" w:rsidRPr="000C398F">
        <w:t>подпись</w:t>
      </w:r>
    </w:p>
    <w:p w:rsidR="00B82F78" w:rsidRPr="000C398F" w:rsidRDefault="00B82F7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Подпись _____________________________________________________________________</w:t>
      </w:r>
    </w:p>
    <w:p w:rsidR="00B82F78" w:rsidRPr="000C398F" w:rsidRDefault="00B82F78" w:rsidP="003460BE">
      <w:pPr>
        <w:ind w:left="708"/>
        <w:jc w:val="both"/>
      </w:pPr>
      <w:r w:rsidRPr="000C398F">
        <w:t xml:space="preserve">       в родительном падеже: должность, ФИО руководителя практики от профильной организации</w:t>
      </w:r>
    </w:p>
    <w:p w:rsidR="00B82F78" w:rsidRPr="000C398F" w:rsidRDefault="00B82F78" w:rsidP="003460BE">
      <w:pPr>
        <w:jc w:val="both"/>
        <w:rPr>
          <w:sz w:val="24"/>
          <w:szCs w:val="24"/>
        </w:rPr>
      </w:pPr>
      <w:r w:rsidRPr="000C398F">
        <w:rPr>
          <w:sz w:val="24"/>
          <w:szCs w:val="24"/>
        </w:rPr>
        <w:t>удостоверяю______________   __________________________________________________</w:t>
      </w:r>
    </w:p>
    <w:p w:rsidR="00B82F78" w:rsidRPr="000C398F" w:rsidRDefault="009B331E" w:rsidP="003460BE">
      <w:pPr>
        <w:ind w:left="708" w:firstLine="708"/>
        <w:jc w:val="both"/>
      </w:pPr>
      <w:r w:rsidRPr="000C398F">
        <w:t xml:space="preserve">           п</w:t>
      </w:r>
      <w:r w:rsidR="00B82F78" w:rsidRPr="000C398F">
        <w:t>одпись</w:t>
      </w:r>
      <w:r w:rsidR="00B82F78" w:rsidRPr="000C398F">
        <w:tab/>
        <w:t xml:space="preserve">                 Должность, ФИО должностного лица, удостоверившего подпись </w:t>
      </w:r>
    </w:p>
    <w:p w:rsidR="00B82F78" w:rsidRPr="000C398F" w:rsidRDefault="00B82F78" w:rsidP="003460BE">
      <w:pPr>
        <w:ind w:left="1416" w:firstLine="708"/>
        <w:jc w:val="both"/>
      </w:pPr>
    </w:p>
    <w:p w:rsidR="00B82F78" w:rsidRPr="000C398F" w:rsidRDefault="00B82F78" w:rsidP="003460BE">
      <w:pPr>
        <w:ind w:left="2832" w:firstLine="708"/>
        <w:jc w:val="both"/>
        <w:rPr>
          <w:sz w:val="18"/>
          <w:szCs w:val="18"/>
        </w:rPr>
      </w:pPr>
    </w:p>
    <w:p w:rsidR="009B331E" w:rsidRPr="000C398F" w:rsidRDefault="00B82F78" w:rsidP="003460BE">
      <w:pPr>
        <w:ind w:left="5664" w:firstLine="708"/>
        <w:jc w:val="both"/>
        <w:rPr>
          <w:sz w:val="18"/>
          <w:szCs w:val="18"/>
        </w:rPr>
      </w:pPr>
      <w:r w:rsidRPr="000C398F">
        <w:rPr>
          <w:sz w:val="18"/>
          <w:szCs w:val="18"/>
        </w:rPr>
        <w:t>М.П.</w:t>
      </w:r>
    </w:p>
    <w:p w:rsidR="00F04AD8" w:rsidRPr="000C398F" w:rsidRDefault="009B331E" w:rsidP="003460BE">
      <w:pPr>
        <w:jc w:val="right"/>
        <w:rPr>
          <w:bCs/>
          <w:sz w:val="28"/>
          <w:szCs w:val="28"/>
        </w:rPr>
      </w:pPr>
      <w:r w:rsidRPr="000C398F">
        <w:rPr>
          <w:sz w:val="28"/>
          <w:szCs w:val="28"/>
        </w:rPr>
        <w:br w:type="page"/>
      </w:r>
      <w:r w:rsidR="00F04AD8" w:rsidRPr="000C398F">
        <w:rPr>
          <w:bCs/>
          <w:sz w:val="28"/>
          <w:szCs w:val="28"/>
        </w:rPr>
        <w:lastRenderedPageBreak/>
        <w:t>Приложение</w:t>
      </w:r>
      <w:proofErr w:type="gramStart"/>
      <w:r w:rsidR="00F04AD8" w:rsidRPr="000C398F">
        <w:rPr>
          <w:bCs/>
          <w:sz w:val="28"/>
          <w:szCs w:val="28"/>
        </w:rPr>
        <w:t xml:space="preserve"> Ж</w:t>
      </w:r>
      <w:proofErr w:type="gramEnd"/>
    </w:p>
    <w:p w:rsidR="00F04AD8" w:rsidRPr="000C398F" w:rsidRDefault="00F04AD8" w:rsidP="003460BE">
      <w:pPr>
        <w:jc w:val="center"/>
        <w:rPr>
          <w:bCs/>
          <w:sz w:val="28"/>
          <w:szCs w:val="28"/>
        </w:rPr>
      </w:pPr>
    </w:p>
    <w:p w:rsidR="00F04AD8" w:rsidRPr="000C398F" w:rsidRDefault="00F04AD8" w:rsidP="003460BE">
      <w:pPr>
        <w:jc w:val="center"/>
        <w:rPr>
          <w:i/>
          <w:sz w:val="28"/>
          <w:szCs w:val="28"/>
        </w:rPr>
      </w:pPr>
      <w:r w:rsidRPr="000C398F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F04AD8" w:rsidRPr="000C398F" w:rsidRDefault="00F04AD8" w:rsidP="003460BE">
      <w:pPr>
        <w:ind w:left="4100" w:firstLine="720"/>
        <w:jc w:val="right"/>
        <w:rPr>
          <w:b/>
          <w:bCs/>
          <w:sz w:val="24"/>
          <w:szCs w:val="24"/>
        </w:rPr>
      </w:pPr>
    </w:p>
    <w:p w:rsidR="00F04AD8" w:rsidRPr="000C398F" w:rsidRDefault="00F04AD8" w:rsidP="003460BE">
      <w:pPr>
        <w:jc w:val="both"/>
        <w:rPr>
          <w:sz w:val="28"/>
          <w:szCs w:val="28"/>
        </w:rPr>
      </w:pPr>
      <w:r w:rsidRPr="000C398F">
        <w:rPr>
          <w:sz w:val="28"/>
          <w:szCs w:val="28"/>
        </w:rPr>
        <w:t xml:space="preserve"> </w:t>
      </w:r>
    </w:p>
    <w:p w:rsidR="00F04AD8" w:rsidRPr="000C398F" w:rsidRDefault="00F04AD8" w:rsidP="003460BE">
      <w:pPr>
        <w:tabs>
          <w:tab w:val="left" w:pos="4680"/>
          <w:tab w:val="left" w:pos="5040"/>
          <w:tab w:val="left" w:pos="5220"/>
        </w:tabs>
        <w:jc w:val="center"/>
        <w:rPr>
          <w:sz w:val="28"/>
          <w:szCs w:val="28"/>
        </w:rPr>
      </w:pPr>
    </w:p>
    <w:p w:rsidR="00F04AD8" w:rsidRPr="000C398F" w:rsidRDefault="00F04AD8" w:rsidP="003460B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ЗАЯВЛЕНИЕ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______________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C398F">
        <w:rPr>
          <w:sz w:val="24"/>
          <w:szCs w:val="24"/>
        </w:rPr>
        <w:t>(дата)</w:t>
      </w:r>
    </w:p>
    <w:p w:rsidR="00F04AD8" w:rsidRPr="000C398F" w:rsidRDefault="00F04AD8" w:rsidP="003460BE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F04AD8" w:rsidRPr="000C398F" w:rsidRDefault="00F04AD8" w:rsidP="003460BE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0C398F">
        <w:rPr>
          <w:sz w:val="28"/>
          <w:szCs w:val="28"/>
        </w:rPr>
        <w:t xml:space="preserve">Прошу направить для прохождения учебной практики по получению профессиональных умений и опыта профессиональной деятельности </w:t>
      </w:r>
      <w:proofErr w:type="gramStart"/>
      <w:r w:rsidRPr="000C398F">
        <w:rPr>
          <w:sz w:val="28"/>
          <w:szCs w:val="28"/>
        </w:rPr>
        <w:t>в</w:t>
      </w:r>
      <w:proofErr w:type="gramEnd"/>
      <w:r w:rsidRPr="000C398F">
        <w:rPr>
          <w:sz w:val="28"/>
          <w:szCs w:val="28"/>
        </w:rPr>
        <w:t xml:space="preserve"> ____________________________________________________</w:t>
      </w:r>
    </w:p>
    <w:p w:rsidR="00F04AD8" w:rsidRPr="000C398F" w:rsidRDefault="00F04AD8" w:rsidP="003460BE">
      <w:pPr>
        <w:jc w:val="both"/>
        <w:rPr>
          <w:sz w:val="16"/>
          <w:szCs w:val="16"/>
        </w:rPr>
      </w:pP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C398F">
        <w:rPr>
          <w:sz w:val="28"/>
          <w:szCs w:val="28"/>
        </w:rPr>
        <w:t>Контактная информация:_______ _____________________________________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C398F">
        <w:rPr>
          <w:sz w:val="28"/>
          <w:szCs w:val="28"/>
        </w:rPr>
        <w:t>и назначить руководителем __________________________________________</w:t>
      </w:r>
    </w:p>
    <w:p w:rsidR="00F04AD8" w:rsidRPr="000C398F" w:rsidRDefault="00F04AD8" w:rsidP="003460BE">
      <w:pPr>
        <w:ind w:firstLine="720"/>
        <w:jc w:val="center"/>
        <w:rPr>
          <w:sz w:val="16"/>
          <w:szCs w:val="16"/>
        </w:rPr>
      </w:pP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>(Ф.И.О., должность преподавателя)</w:t>
      </w:r>
    </w:p>
    <w:p w:rsidR="00F04AD8" w:rsidRPr="000C398F" w:rsidRDefault="00F04AD8" w:rsidP="003460B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C398F">
        <w:rPr>
          <w:sz w:val="28"/>
          <w:szCs w:val="28"/>
        </w:rPr>
        <w:t>__________________________________________________________________</w:t>
      </w: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>Студент (</w:t>
      </w:r>
      <w:proofErr w:type="spellStart"/>
      <w:r w:rsidRPr="000C398F">
        <w:rPr>
          <w:sz w:val="28"/>
          <w:szCs w:val="28"/>
        </w:rPr>
        <w:t>ка</w:t>
      </w:r>
      <w:proofErr w:type="spellEnd"/>
      <w:r w:rsidRPr="000C398F">
        <w:rPr>
          <w:sz w:val="28"/>
          <w:szCs w:val="28"/>
        </w:rPr>
        <w:t>) гр. _______</w:t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>_____________________</w:t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</w:r>
      <w:r w:rsidRPr="000C398F">
        <w:rPr>
          <w:sz w:val="28"/>
          <w:szCs w:val="28"/>
        </w:rPr>
        <w:tab/>
        <w:t xml:space="preserve">            ___________</w:t>
      </w:r>
    </w:p>
    <w:p w:rsidR="00F04AD8" w:rsidRPr="000C398F" w:rsidRDefault="00F04AD8" w:rsidP="003460BE">
      <w:pPr>
        <w:ind w:left="708"/>
        <w:rPr>
          <w:sz w:val="16"/>
          <w:szCs w:val="16"/>
        </w:rPr>
      </w:pPr>
      <w:r w:rsidRPr="000C398F">
        <w:rPr>
          <w:sz w:val="16"/>
          <w:szCs w:val="16"/>
        </w:rPr>
        <w:t xml:space="preserve">Ф.И.О. (полностью) </w:t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>(подпись)</w:t>
      </w:r>
    </w:p>
    <w:p w:rsidR="00F04AD8" w:rsidRPr="000C398F" w:rsidRDefault="00F04AD8" w:rsidP="003460BE">
      <w:pPr>
        <w:rPr>
          <w:sz w:val="24"/>
          <w:szCs w:val="24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4"/>
          <w:szCs w:val="24"/>
        </w:rPr>
        <w:t>Руководитель практики</w:t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</w:rPr>
        <w:tab/>
      </w:r>
      <w:r w:rsidRPr="000C398F">
        <w:rPr>
          <w:sz w:val="24"/>
          <w:szCs w:val="24"/>
        </w:rPr>
        <w:tab/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4"/>
          <w:szCs w:val="24"/>
        </w:rPr>
        <w:t>__________________________</w:t>
      </w:r>
      <w:r w:rsidRPr="000C398F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0C398F">
        <w:rPr>
          <w:sz w:val="28"/>
          <w:szCs w:val="28"/>
        </w:rPr>
        <w:t>____________</w:t>
      </w:r>
    </w:p>
    <w:p w:rsidR="00F04AD8" w:rsidRPr="000C398F" w:rsidRDefault="00F04AD8" w:rsidP="00346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C398F">
        <w:rPr>
          <w:sz w:val="16"/>
          <w:szCs w:val="16"/>
        </w:rPr>
        <w:t>(Ф.И.О., должность преподавателя)</w:t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 xml:space="preserve">                 (подпись)</w:t>
      </w:r>
    </w:p>
    <w:p w:rsidR="00F04AD8" w:rsidRPr="000C398F" w:rsidRDefault="00F04AD8" w:rsidP="003460BE">
      <w:pPr>
        <w:rPr>
          <w:sz w:val="24"/>
          <w:szCs w:val="24"/>
        </w:rPr>
      </w:pPr>
    </w:p>
    <w:p w:rsidR="00F04AD8" w:rsidRPr="000C398F" w:rsidRDefault="00F04AD8" w:rsidP="003460BE">
      <w:pPr>
        <w:rPr>
          <w:sz w:val="24"/>
          <w:szCs w:val="24"/>
        </w:rPr>
      </w:pPr>
      <w:r w:rsidRPr="000C398F">
        <w:rPr>
          <w:sz w:val="24"/>
          <w:szCs w:val="24"/>
        </w:rPr>
        <w:t>Зав. кафедрой</w:t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4"/>
          <w:szCs w:val="24"/>
        </w:rPr>
        <w:t>__________________________</w:t>
      </w:r>
      <w:r w:rsidRPr="000C398F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0C398F">
        <w:rPr>
          <w:sz w:val="28"/>
          <w:szCs w:val="28"/>
        </w:rPr>
        <w:t>____________</w:t>
      </w:r>
    </w:p>
    <w:p w:rsidR="00F04AD8" w:rsidRPr="000C398F" w:rsidRDefault="00F04AD8" w:rsidP="003460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C398F">
        <w:rPr>
          <w:sz w:val="16"/>
          <w:szCs w:val="16"/>
        </w:rPr>
        <w:t>(Ф.И.О., должность)</w:t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</w:r>
      <w:r w:rsidRPr="000C398F">
        <w:rPr>
          <w:sz w:val="16"/>
          <w:szCs w:val="16"/>
        </w:rPr>
        <w:tab/>
        <w:t xml:space="preserve">                                                      (подпись)</w:t>
      </w:r>
    </w:p>
    <w:p w:rsidR="00F806E5" w:rsidRPr="000C398F" w:rsidRDefault="00F806E5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jc w:val="right"/>
        <w:rPr>
          <w:bCs/>
          <w:sz w:val="28"/>
          <w:szCs w:val="28"/>
        </w:rPr>
      </w:pPr>
      <w:r w:rsidRPr="000C398F">
        <w:rPr>
          <w:sz w:val="28"/>
          <w:szCs w:val="28"/>
        </w:rPr>
        <w:br w:type="page"/>
      </w:r>
      <w:r w:rsidRPr="000C398F">
        <w:rPr>
          <w:sz w:val="28"/>
          <w:szCs w:val="28"/>
        </w:rPr>
        <w:lastRenderedPageBreak/>
        <w:t xml:space="preserve"> </w:t>
      </w:r>
      <w:r w:rsidRPr="000C398F">
        <w:rPr>
          <w:bCs/>
          <w:sz w:val="28"/>
          <w:szCs w:val="28"/>
        </w:rPr>
        <w:t>Приложение</w:t>
      </w:r>
      <w:proofErr w:type="gramStart"/>
      <w:r w:rsidRPr="000C398F">
        <w:rPr>
          <w:bCs/>
          <w:sz w:val="28"/>
          <w:szCs w:val="28"/>
        </w:rPr>
        <w:t xml:space="preserve"> И</w:t>
      </w:r>
      <w:proofErr w:type="gramEnd"/>
    </w:p>
    <w:p w:rsidR="00F04AD8" w:rsidRPr="000C398F" w:rsidRDefault="00F04AD8" w:rsidP="003460BE">
      <w:pPr>
        <w:jc w:val="right"/>
        <w:rPr>
          <w:bCs/>
          <w:sz w:val="28"/>
          <w:szCs w:val="28"/>
        </w:rPr>
      </w:pPr>
    </w:p>
    <w:p w:rsidR="00F04AD8" w:rsidRPr="000C398F" w:rsidRDefault="00F04AD8" w:rsidP="003460BE">
      <w:pPr>
        <w:jc w:val="center"/>
        <w:rPr>
          <w:b/>
          <w:i/>
          <w:sz w:val="28"/>
          <w:szCs w:val="28"/>
        </w:rPr>
      </w:pPr>
      <w:r w:rsidRPr="000C398F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F04AD8" w:rsidRPr="000C398F" w:rsidRDefault="00F04AD8" w:rsidP="003460BE">
      <w:pPr>
        <w:pStyle w:val="1"/>
        <w:keepLines w:val="0"/>
        <w:tabs>
          <w:tab w:val="num" w:pos="0"/>
        </w:tabs>
        <w:suppressAutoHyphens/>
        <w:autoSpaceDN/>
        <w:adjustRightInd/>
        <w:spacing w:before="0"/>
        <w:ind w:left="432" w:hanging="432"/>
        <w:jc w:val="center"/>
        <w:rPr>
          <w:rFonts w:ascii="Times New Roman" w:hAnsi="Times New Roman"/>
          <w:color w:val="auto"/>
        </w:rPr>
      </w:pPr>
      <w:r w:rsidRPr="000C398F">
        <w:rPr>
          <w:rFonts w:ascii="Times New Roman" w:hAnsi="Times New Roman"/>
          <w:color w:val="auto"/>
        </w:rPr>
        <w:t>ПРИКАЗ   №</w:t>
      </w:r>
    </w:p>
    <w:p w:rsidR="00F04AD8" w:rsidRPr="000C398F" w:rsidRDefault="00F04AD8" w:rsidP="003460BE">
      <w:pPr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(РАСПОРЯЖЕНИЕ)</w:t>
      </w:r>
    </w:p>
    <w:p w:rsidR="00F04AD8" w:rsidRPr="000C398F" w:rsidRDefault="00F04AD8" w:rsidP="003460BE">
      <w:pPr>
        <w:ind w:left="180"/>
        <w:jc w:val="center"/>
        <w:rPr>
          <w:sz w:val="28"/>
          <w:szCs w:val="28"/>
        </w:rPr>
      </w:pPr>
      <w:r w:rsidRPr="000C398F">
        <w:rPr>
          <w:sz w:val="28"/>
          <w:szCs w:val="28"/>
        </w:rPr>
        <w:t xml:space="preserve">«___»  ________  20__ г.                                                                                г. </w:t>
      </w:r>
      <w:proofErr w:type="spellStart"/>
      <w:r w:rsidRPr="000C398F">
        <w:rPr>
          <w:sz w:val="28"/>
          <w:szCs w:val="28"/>
        </w:rPr>
        <w:t>Энск</w:t>
      </w:r>
      <w:proofErr w:type="spellEnd"/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>О прохождении учебной практики</w:t>
      </w:r>
    </w:p>
    <w:p w:rsidR="00F04AD8" w:rsidRPr="000C398F" w:rsidRDefault="00F04AD8" w:rsidP="003460BE">
      <w:pPr>
        <w:ind w:left="180"/>
        <w:jc w:val="center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  <w:vertAlign w:val="superscript"/>
        </w:rPr>
        <w:t xml:space="preserve">             </w:t>
      </w:r>
      <w:r w:rsidRPr="000C398F">
        <w:rPr>
          <w:bCs/>
          <w:iCs/>
          <w:sz w:val="28"/>
          <w:szCs w:val="28"/>
        </w:rPr>
        <w:br/>
        <w:t>_______________________________________________</w:t>
      </w:r>
    </w:p>
    <w:p w:rsidR="00F04AD8" w:rsidRPr="000C398F" w:rsidRDefault="00F04AD8" w:rsidP="003460BE">
      <w:pPr>
        <w:ind w:left="180"/>
        <w:jc w:val="center"/>
        <w:rPr>
          <w:sz w:val="28"/>
          <w:szCs w:val="28"/>
        </w:rPr>
      </w:pPr>
      <w:r w:rsidRPr="000C398F">
        <w:rPr>
          <w:sz w:val="28"/>
          <w:szCs w:val="28"/>
        </w:rPr>
        <w:t>(ФИО студента)</w:t>
      </w: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0C398F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0C398F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F04AD8" w:rsidRPr="000C398F" w:rsidRDefault="00F04AD8" w:rsidP="003460BE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jc w:val="both"/>
        <w:rPr>
          <w:rFonts w:ascii="Times New Roman" w:hAnsi="Times New Roman"/>
          <w:b w:val="0"/>
          <w:i w:val="0"/>
          <w:spacing w:val="-1"/>
        </w:rPr>
      </w:pPr>
      <w:r w:rsidRPr="000C398F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0C398F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</w:t>
      </w:r>
      <w:proofErr w:type="spellStart"/>
      <w:r w:rsidRPr="000C398F">
        <w:rPr>
          <w:rFonts w:ascii="Times New Roman" w:hAnsi="Times New Roman"/>
          <w:b w:val="0"/>
          <w:i w:val="0"/>
          <w:spacing w:val="-1"/>
        </w:rPr>
        <w:t>ОмГА</w:t>
      </w:r>
      <w:proofErr w:type="spellEnd"/>
      <w:r w:rsidRPr="000C398F">
        <w:rPr>
          <w:rFonts w:ascii="Times New Roman" w:hAnsi="Times New Roman"/>
          <w:b w:val="0"/>
          <w:i w:val="0"/>
          <w:spacing w:val="-1"/>
        </w:rPr>
        <w:t>)</w:t>
      </w: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ind w:left="180"/>
        <w:rPr>
          <w:bCs/>
          <w:sz w:val="28"/>
          <w:szCs w:val="28"/>
        </w:rPr>
      </w:pPr>
      <w:proofErr w:type="gramStart"/>
      <w:r w:rsidRPr="000C398F">
        <w:rPr>
          <w:bCs/>
          <w:sz w:val="28"/>
          <w:szCs w:val="28"/>
        </w:rPr>
        <w:t>П</w:t>
      </w:r>
      <w:proofErr w:type="gramEnd"/>
      <w:r w:rsidRPr="000C398F">
        <w:rPr>
          <w:bCs/>
          <w:sz w:val="28"/>
          <w:szCs w:val="28"/>
        </w:rPr>
        <w:t xml:space="preserve"> Р И К А З Ы В А Ю:</w:t>
      </w:r>
    </w:p>
    <w:p w:rsidR="00F04AD8" w:rsidRPr="000C398F" w:rsidRDefault="00F04AD8" w:rsidP="003460BE">
      <w:pPr>
        <w:ind w:left="180"/>
        <w:jc w:val="center"/>
        <w:rPr>
          <w:b/>
          <w:bCs/>
          <w:sz w:val="28"/>
          <w:szCs w:val="28"/>
        </w:rPr>
      </w:pPr>
    </w:p>
    <w:p w:rsidR="00F04AD8" w:rsidRPr="000C398F" w:rsidRDefault="00F04AD8" w:rsidP="003460BE">
      <w:pPr>
        <w:widowControl/>
        <w:numPr>
          <w:ilvl w:val="0"/>
          <w:numId w:val="22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 xml:space="preserve">Принять на  учебную практику с 00.00.20__ года </w:t>
      </w:r>
      <w:proofErr w:type="gramStart"/>
      <w:r w:rsidRPr="000C398F">
        <w:rPr>
          <w:bCs/>
          <w:iCs/>
          <w:sz w:val="28"/>
          <w:szCs w:val="28"/>
        </w:rPr>
        <w:t>по</w:t>
      </w:r>
      <w:proofErr w:type="gramEnd"/>
      <w:r w:rsidRPr="000C398F">
        <w:rPr>
          <w:bCs/>
          <w:iCs/>
          <w:sz w:val="28"/>
          <w:szCs w:val="28"/>
        </w:rPr>
        <w:t xml:space="preserve"> </w:t>
      </w:r>
      <w:r w:rsidRPr="000C398F">
        <w:rPr>
          <w:bCs/>
          <w:iCs/>
          <w:sz w:val="28"/>
          <w:szCs w:val="28"/>
        </w:rPr>
        <w:br/>
      </w:r>
    </w:p>
    <w:p w:rsidR="00F04AD8" w:rsidRPr="000C398F" w:rsidRDefault="00F04AD8" w:rsidP="003460BE">
      <w:pPr>
        <w:ind w:left="142"/>
        <w:jc w:val="both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 xml:space="preserve">00.00.20__ гг. </w:t>
      </w:r>
      <w:r w:rsidRPr="000C398F">
        <w:rPr>
          <w:bCs/>
          <w:i/>
          <w:iCs/>
          <w:sz w:val="28"/>
          <w:szCs w:val="28"/>
          <w:u w:val="single"/>
        </w:rPr>
        <w:t>____(ФИО студента</w:t>
      </w:r>
      <w:r w:rsidRPr="000C398F">
        <w:rPr>
          <w:bCs/>
          <w:i/>
          <w:iCs/>
          <w:sz w:val="28"/>
          <w:szCs w:val="28"/>
        </w:rPr>
        <w:t>)________________________________</w:t>
      </w:r>
      <w:r w:rsidRPr="000C398F">
        <w:rPr>
          <w:bCs/>
          <w:iCs/>
          <w:sz w:val="28"/>
          <w:szCs w:val="28"/>
        </w:rPr>
        <w:t xml:space="preserve">, студента ___ курса, направления подготовки _______________ ЧУОО ВО </w:t>
      </w:r>
      <w:proofErr w:type="spellStart"/>
      <w:r w:rsidRPr="000C398F">
        <w:rPr>
          <w:bCs/>
          <w:iCs/>
          <w:sz w:val="28"/>
          <w:szCs w:val="28"/>
        </w:rPr>
        <w:t>ОмГА</w:t>
      </w:r>
      <w:proofErr w:type="spellEnd"/>
      <w:r w:rsidRPr="000C398F">
        <w:rPr>
          <w:bCs/>
          <w:iCs/>
          <w:sz w:val="28"/>
          <w:szCs w:val="28"/>
        </w:rPr>
        <w:t xml:space="preserve"> на должность практиканта. </w:t>
      </w:r>
    </w:p>
    <w:p w:rsidR="00F04AD8" w:rsidRPr="000C398F" w:rsidRDefault="00F04AD8" w:rsidP="003460BE">
      <w:pPr>
        <w:widowControl/>
        <w:numPr>
          <w:ilvl w:val="0"/>
          <w:numId w:val="22"/>
        </w:numPr>
        <w:autoSpaceDE/>
        <w:autoSpaceDN/>
        <w:adjustRightInd/>
        <w:ind w:left="142" w:firstLine="709"/>
        <w:jc w:val="both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F04AD8" w:rsidRPr="000C398F" w:rsidRDefault="00F04AD8" w:rsidP="003460BE">
      <w:pPr>
        <w:ind w:left="851"/>
        <w:rPr>
          <w:bCs/>
          <w:iCs/>
          <w:sz w:val="28"/>
          <w:szCs w:val="28"/>
        </w:rPr>
      </w:pPr>
      <w:r w:rsidRPr="000C398F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0C398F">
        <w:rPr>
          <w:bCs/>
          <w:iCs/>
          <w:sz w:val="28"/>
          <w:szCs w:val="28"/>
        </w:rPr>
        <w:t>.</w:t>
      </w: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rPr>
          <w:sz w:val="28"/>
          <w:szCs w:val="28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>Руководитель предприятия       _________________              /________________./</w:t>
      </w:r>
    </w:p>
    <w:p w:rsidR="00F04AD8" w:rsidRPr="000C398F" w:rsidRDefault="00F04AD8" w:rsidP="003460BE">
      <w:pPr>
        <w:jc w:val="right"/>
        <w:rPr>
          <w:sz w:val="28"/>
          <w:szCs w:val="28"/>
        </w:rPr>
      </w:pPr>
      <w:r w:rsidRPr="000C398F">
        <w:rPr>
          <w:b/>
          <w:sz w:val="28"/>
          <w:szCs w:val="28"/>
        </w:rPr>
        <w:t>М.П</w:t>
      </w:r>
      <w:r w:rsidRPr="000C398F">
        <w:rPr>
          <w:sz w:val="28"/>
          <w:szCs w:val="28"/>
        </w:rPr>
        <w:t>.</w:t>
      </w:r>
    </w:p>
    <w:p w:rsidR="00F04AD8" w:rsidRPr="000C398F" w:rsidRDefault="00F04AD8" w:rsidP="003460BE">
      <w:pPr>
        <w:rPr>
          <w:sz w:val="22"/>
          <w:szCs w:val="22"/>
        </w:rPr>
      </w:pPr>
    </w:p>
    <w:p w:rsidR="00F04AD8" w:rsidRPr="000C398F" w:rsidRDefault="00F04AD8" w:rsidP="003460BE">
      <w:pPr>
        <w:rPr>
          <w:sz w:val="28"/>
          <w:szCs w:val="28"/>
        </w:rPr>
      </w:pPr>
      <w:r w:rsidRPr="000C398F">
        <w:rPr>
          <w:sz w:val="28"/>
          <w:szCs w:val="28"/>
        </w:rPr>
        <w:t xml:space="preserve">С приказом </w:t>
      </w:r>
      <w:proofErr w:type="gramStart"/>
      <w:r w:rsidRPr="000C398F">
        <w:rPr>
          <w:sz w:val="28"/>
          <w:szCs w:val="28"/>
        </w:rPr>
        <w:t>ознакомлен</w:t>
      </w:r>
      <w:proofErr w:type="gramEnd"/>
      <w:r w:rsidRPr="000C398F">
        <w:rPr>
          <w:sz w:val="28"/>
          <w:szCs w:val="28"/>
        </w:rPr>
        <w:t xml:space="preserve">            ______________________               / __________ /</w:t>
      </w:r>
    </w:p>
    <w:p w:rsidR="00F04AD8" w:rsidRPr="000C398F" w:rsidRDefault="00F04AD8" w:rsidP="003460BE">
      <w:pPr>
        <w:rPr>
          <w:sz w:val="28"/>
          <w:szCs w:val="28"/>
        </w:rPr>
      </w:pPr>
    </w:p>
    <w:p w:rsidR="00170C14" w:rsidRPr="000C398F" w:rsidRDefault="00F04AD8" w:rsidP="003460BE">
      <w:pPr>
        <w:rPr>
          <w:sz w:val="24"/>
          <w:szCs w:val="24"/>
        </w:rPr>
      </w:pPr>
      <w:r w:rsidRPr="000C398F">
        <w:rPr>
          <w:sz w:val="28"/>
          <w:szCs w:val="28"/>
        </w:rPr>
        <w:t xml:space="preserve">С приказом </w:t>
      </w:r>
      <w:proofErr w:type="gramStart"/>
      <w:r w:rsidRPr="000C398F">
        <w:rPr>
          <w:sz w:val="28"/>
          <w:szCs w:val="28"/>
        </w:rPr>
        <w:t>ознакомлен</w:t>
      </w:r>
      <w:proofErr w:type="gramEnd"/>
      <w:r w:rsidRPr="000C398F">
        <w:rPr>
          <w:sz w:val="28"/>
          <w:szCs w:val="28"/>
        </w:rPr>
        <w:t xml:space="preserve">             ______________________              / __________ /</w:t>
      </w:r>
    </w:p>
    <w:sectPr w:rsidR="00170C14" w:rsidRPr="000C398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50" w:rsidRDefault="00BA5A50" w:rsidP="00160BC1">
      <w:r>
        <w:separator/>
      </w:r>
    </w:p>
  </w:endnote>
  <w:endnote w:type="continuationSeparator" w:id="0">
    <w:p w:rsidR="00BA5A50" w:rsidRDefault="00BA5A5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50" w:rsidRDefault="00BA5A50" w:rsidP="00160BC1">
      <w:r>
        <w:separator/>
      </w:r>
    </w:p>
  </w:footnote>
  <w:footnote w:type="continuationSeparator" w:id="0">
    <w:p w:rsidR="00BA5A50" w:rsidRDefault="00BA5A5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61D49"/>
    <w:multiLevelType w:val="hybridMultilevel"/>
    <w:tmpl w:val="103E966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6B27"/>
    <w:multiLevelType w:val="hybridMultilevel"/>
    <w:tmpl w:val="1A1644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5FF356D"/>
    <w:multiLevelType w:val="hybridMultilevel"/>
    <w:tmpl w:val="86F8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65C27"/>
    <w:multiLevelType w:val="hybridMultilevel"/>
    <w:tmpl w:val="10A019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8932128"/>
    <w:multiLevelType w:val="hybridMultilevel"/>
    <w:tmpl w:val="9E36F3D8"/>
    <w:lvl w:ilvl="0" w:tplc="2B329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6A2196"/>
    <w:multiLevelType w:val="hybridMultilevel"/>
    <w:tmpl w:val="73B8FA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F5545E9"/>
    <w:multiLevelType w:val="hybridMultilevel"/>
    <w:tmpl w:val="A360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E6316"/>
    <w:multiLevelType w:val="hybridMultilevel"/>
    <w:tmpl w:val="29702CA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5B2DFC"/>
    <w:multiLevelType w:val="hybridMultilevel"/>
    <w:tmpl w:val="B4CC7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E5EFE"/>
    <w:multiLevelType w:val="hybridMultilevel"/>
    <w:tmpl w:val="FDBCC6F2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6">
    <w:nsid w:val="49410B9C"/>
    <w:multiLevelType w:val="hybridMultilevel"/>
    <w:tmpl w:val="FB1294D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A487223"/>
    <w:multiLevelType w:val="hybridMultilevel"/>
    <w:tmpl w:val="00CABA82"/>
    <w:lvl w:ilvl="0" w:tplc="7990F1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E991886"/>
    <w:multiLevelType w:val="hybridMultilevel"/>
    <w:tmpl w:val="B76E8EA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03735"/>
    <w:multiLevelType w:val="hybridMultilevel"/>
    <w:tmpl w:val="093A54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59BC5394"/>
    <w:multiLevelType w:val="hybridMultilevel"/>
    <w:tmpl w:val="28B63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247E6"/>
    <w:multiLevelType w:val="hybridMultilevel"/>
    <w:tmpl w:val="F230B1D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EE71213"/>
    <w:multiLevelType w:val="hybridMultilevel"/>
    <w:tmpl w:val="673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22229"/>
    <w:multiLevelType w:val="hybridMultilevel"/>
    <w:tmpl w:val="80FE16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4346994"/>
    <w:multiLevelType w:val="hybridMultilevel"/>
    <w:tmpl w:val="30F457C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E3C3C"/>
    <w:multiLevelType w:val="hybridMultilevel"/>
    <w:tmpl w:val="D6980F0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E306D"/>
    <w:multiLevelType w:val="hybridMultilevel"/>
    <w:tmpl w:val="0044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C38B9"/>
    <w:multiLevelType w:val="hybridMultilevel"/>
    <w:tmpl w:val="B6322B5A"/>
    <w:lvl w:ilvl="0" w:tplc="A924732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75D09E4"/>
    <w:multiLevelType w:val="hybridMultilevel"/>
    <w:tmpl w:val="3E40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61724"/>
    <w:multiLevelType w:val="hybridMultilevel"/>
    <w:tmpl w:val="E478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1320BA"/>
    <w:multiLevelType w:val="hybridMultilevel"/>
    <w:tmpl w:val="5392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C3B31"/>
    <w:multiLevelType w:val="hybridMultilevel"/>
    <w:tmpl w:val="BC78C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EB2F5B"/>
    <w:multiLevelType w:val="hybridMultilevel"/>
    <w:tmpl w:val="F4FCFB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9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3"/>
  </w:num>
  <w:num w:numId="10">
    <w:abstractNumId w:val="29"/>
  </w:num>
  <w:num w:numId="11">
    <w:abstractNumId w:val="35"/>
  </w:num>
  <w:num w:numId="12">
    <w:abstractNumId w:val="8"/>
  </w:num>
  <w:num w:numId="13">
    <w:abstractNumId w:val="17"/>
  </w:num>
  <w:num w:numId="14">
    <w:abstractNumId w:val="5"/>
  </w:num>
  <w:num w:numId="15">
    <w:abstractNumId w:val="4"/>
  </w:num>
  <w:num w:numId="16">
    <w:abstractNumId w:val="2"/>
  </w:num>
  <w:num w:numId="17">
    <w:abstractNumId w:val="21"/>
  </w:num>
  <w:num w:numId="18">
    <w:abstractNumId w:val="3"/>
  </w:num>
  <w:num w:numId="19">
    <w:abstractNumId w:val="26"/>
  </w:num>
  <w:num w:numId="20">
    <w:abstractNumId w:val="16"/>
  </w:num>
  <w:num w:numId="21">
    <w:abstractNumId w:val="38"/>
  </w:num>
  <w:num w:numId="22">
    <w:abstractNumId w:val="18"/>
  </w:num>
  <w:num w:numId="23">
    <w:abstractNumId w:val="33"/>
  </w:num>
  <w:num w:numId="24">
    <w:abstractNumId w:val="27"/>
  </w:num>
  <w:num w:numId="25">
    <w:abstractNumId w:val="25"/>
  </w:num>
  <w:num w:numId="26">
    <w:abstractNumId w:val="37"/>
  </w:num>
  <w:num w:numId="27">
    <w:abstractNumId w:val="7"/>
  </w:num>
  <w:num w:numId="28">
    <w:abstractNumId w:val="6"/>
  </w:num>
  <w:num w:numId="29">
    <w:abstractNumId w:val="23"/>
  </w:num>
  <w:num w:numId="30">
    <w:abstractNumId w:val="12"/>
  </w:num>
  <w:num w:numId="31">
    <w:abstractNumId w:val="36"/>
  </w:num>
  <w:num w:numId="32">
    <w:abstractNumId w:val="22"/>
  </w:num>
  <w:num w:numId="33">
    <w:abstractNumId w:val="34"/>
  </w:num>
  <w:num w:numId="34">
    <w:abstractNumId w:val="31"/>
  </w:num>
  <w:num w:numId="35">
    <w:abstractNumId w:val="19"/>
  </w:num>
  <w:num w:numId="36">
    <w:abstractNumId w:val="15"/>
  </w:num>
  <w:num w:numId="37">
    <w:abstractNumId w:val="28"/>
  </w:num>
  <w:num w:numId="38">
    <w:abstractNumId w:val="32"/>
  </w:num>
  <w:num w:numId="39">
    <w:abstractNumId w:val="0"/>
  </w:num>
  <w:num w:numId="40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2185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40BB"/>
    <w:rsid w:val="000B7795"/>
    <w:rsid w:val="000C398F"/>
    <w:rsid w:val="000C4546"/>
    <w:rsid w:val="000D07C6"/>
    <w:rsid w:val="000D17E7"/>
    <w:rsid w:val="000D2C8D"/>
    <w:rsid w:val="000D3D19"/>
    <w:rsid w:val="000D4429"/>
    <w:rsid w:val="000D6DE5"/>
    <w:rsid w:val="000E37E9"/>
    <w:rsid w:val="000E3927"/>
    <w:rsid w:val="000F0F77"/>
    <w:rsid w:val="00102E02"/>
    <w:rsid w:val="00113B43"/>
    <w:rsid w:val="0011437D"/>
    <w:rsid w:val="00114770"/>
    <w:rsid w:val="00114A66"/>
    <w:rsid w:val="001165D0"/>
    <w:rsid w:val="001166B7"/>
    <w:rsid w:val="001167A8"/>
    <w:rsid w:val="00126EB1"/>
    <w:rsid w:val="00127108"/>
    <w:rsid w:val="00127DEA"/>
    <w:rsid w:val="00131CDA"/>
    <w:rsid w:val="00132893"/>
    <w:rsid w:val="00132F57"/>
    <w:rsid w:val="001378B1"/>
    <w:rsid w:val="0015221F"/>
    <w:rsid w:val="0015639D"/>
    <w:rsid w:val="0016083D"/>
    <w:rsid w:val="00160BC1"/>
    <w:rsid w:val="00161C70"/>
    <w:rsid w:val="001673A7"/>
    <w:rsid w:val="00170C14"/>
    <w:rsid w:val="001716A9"/>
    <w:rsid w:val="001720A3"/>
    <w:rsid w:val="00181AAB"/>
    <w:rsid w:val="00184F65"/>
    <w:rsid w:val="001871AA"/>
    <w:rsid w:val="00194E16"/>
    <w:rsid w:val="001A6533"/>
    <w:rsid w:val="001C4FED"/>
    <w:rsid w:val="001C6305"/>
    <w:rsid w:val="001D4F84"/>
    <w:rsid w:val="001F11DE"/>
    <w:rsid w:val="002048C9"/>
    <w:rsid w:val="00207E2E"/>
    <w:rsid w:val="00207FB7"/>
    <w:rsid w:val="00211C1B"/>
    <w:rsid w:val="00217C8D"/>
    <w:rsid w:val="0022068B"/>
    <w:rsid w:val="00220FB2"/>
    <w:rsid w:val="00224773"/>
    <w:rsid w:val="002251D7"/>
    <w:rsid w:val="00236285"/>
    <w:rsid w:val="0023635D"/>
    <w:rsid w:val="00240A81"/>
    <w:rsid w:val="00245199"/>
    <w:rsid w:val="002657BC"/>
    <w:rsid w:val="00276128"/>
    <w:rsid w:val="00276C87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5C60"/>
    <w:rsid w:val="002B6C87"/>
    <w:rsid w:val="002B734E"/>
    <w:rsid w:val="002C2EAE"/>
    <w:rsid w:val="002C3F08"/>
    <w:rsid w:val="002C7582"/>
    <w:rsid w:val="002D6AC0"/>
    <w:rsid w:val="002E4CB7"/>
    <w:rsid w:val="002F084F"/>
    <w:rsid w:val="002F3BAB"/>
    <w:rsid w:val="003052EE"/>
    <w:rsid w:val="00306E74"/>
    <w:rsid w:val="00315AB7"/>
    <w:rsid w:val="0032166A"/>
    <w:rsid w:val="00330957"/>
    <w:rsid w:val="0033546E"/>
    <w:rsid w:val="00340C9B"/>
    <w:rsid w:val="00345881"/>
    <w:rsid w:val="003460BE"/>
    <w:rsid w:val="00355C7E"/>
    <w:rsid w:val="00356106"/>
    <w:rsid w:val="003618C2"/>
    <w:rsid w:val="00363097"/>
    <w:rsid w:val="00365758"/>
    <w:rsid w:val="003668E3"/>
    <w:rsid w:val="00372959"/>
    <w:rsid w:val="00383E91"/>
    <w:rsid w:val="00383FA7"/>
    <w:rsid w:val="00390B62"/>
    <w:rsid w:val="003A3494"/>
    <w:rsid w:val="003A57B5"/>
    <w:rsid w:val="003A6FB0"/>
    <w:rsid w:val="003A71E4"/>
    <w:rsid w:val="003B5216"/>
    <w:rsid w:val="003B7F71"/>
    <w:rsid w:val="003C4D64"/>
    <w:rsid w:val="003F33BF"/>
    <w:rsid w:val="00400491"/>
    <w:rsid w:val="004032EF"/>
    <w:rsid w:val="00407242"/>
    <w:rsid w:val="00407404"/>
    <w:rsid w:val="004110F5"/>
    <w:rsid w:val="00412C2D"/>
    <w:rsid w:val="004317D9"/>
    <w:rsid w:val="00435249"/>
    <w:rsid w:val="0044223A"/>
    <w:rsid w:val="0045455D"/>
    <w:rsid w:val="0046365B"/>
    <w:rsid w:val="0047224A"/>
    <w:rsid w:val="004749D6"/>
    <w:rsid w:val="0047572F"/>
    <w:rsid w:val="0047633A"/>
    <w:rsid w:val="00477D77"/>
    <w:rsid w:val="004813B1"/>
    <w:rsid w:val="0048300E"/>
    <w:rsid w:val="00485D7F"/>
    <w:rsid w:val="0049217A"/>
    <w:rsid w:val="004A2C0D"/>
    <w:rsid w:val="004A2E62"/>
    <w:rsid w:val="004A68C9"/>
    <w:rsid w:val="004B6A50"/>
    <w:rsid w:val="004C5815"/>
    <w:rsid w:val="004C6C7A"/>
    <w:rsid w:val="004C6DB3"/>
    <w:rsid w:val="004E0C3F"/>
    <w:rsid w:val="004E3D82"/>
    <w:rsid w:val="004E4CD6"/>
    <w:rsid w:val="004E4DB2"/>
    <w:rsid w:val="004E62F1"/>
    <w:rsid w:val="004E753A"/>
    <w:rsid w:val="004F2BFD"/>
    <w:rsid w:val="004F3C72"/>
    <w:rsid w:val="00516F43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393"/>
    <w:rsid w:val="00582969"/>
    <w:rsid w:val="00583C2E"/>
    <w:rsid w:val="00584FE8"/>
    <w:rsid w:val="00586FAD"/>
    <w:rsid w:val="005915BA"/>
    <w:rsid w:val="00591B36"/>
    <w:rsid w:val="005938D3"/>
    <w:rsid w:val="00595D8D"/>
    <w:rsid w:val="005A28FC"/>
    <w:rsid w:val="005B47CE"/>
    <w:rsid w:val="005B7466"/>
    <w:rsid w:val="005C13E4"/>
    <w:rsid w:val="005C20F0"/>
    <w:rsid w:val="005C3AEB"/>
    <w:rsid w:val="005C3E07"/>
    <w:rsid w:val="005C7567"/>
    <w:rsid w:val="005D206B"/>
    <w:rsid w:val="005D720F"/>
    <w:rsid w:val="005E0DB8"/>
    <w:rsid w:val="005E11E1"/>
    <w:rsid w:val="005E32BF"/>
    <w:rsid w:val="005E46F2"/>
    <w:rsid w:val="005F2349"/>
    <w:rsid w:val="005F476E"/>
    <w:rsid w:val="006044B4"/>
    <w:rsid w:val="00607E17"/>
    <w:rsid w:val="006118F6"/>
    <w:rsid w:val="00613CCF"/>
    <w:rsid w:val="00624E28"/>
    <w:rsid w:val="00627369"/>
    <w:rsid w:val="00633151"/>
    <w:rsid w:val="00642A2F"/>
    <w:rsid w:val="006439F4"/>
    <w:rsid w:val="0065606F"/>
    <w:rsid w:val="00656AC4"/>
    <w:rsid w:val="00665C7B"/>
    <w:rsid w:val="0067037B"/>
    <w:rsid w:val="00676914"/>
    <w:rsid w:val="00687B3A"/>
    <w:rsid w:val="00692DD7"/>
    <w:rsid w:val="006977BF"/>
    <w:rsid w:val="006A168A"/>
    <w:rsid w:val="006B0CA3"/>
    <w:rsid w:val="006B7C6D"/>
    <w:rsid w:val="006C11E6"/>
    <w:rsid w:val="006D108C"/>
    <w:rsid w:val="006D15B6"/>
    <w:rsid w:val="006D6805"/>
    <w:rsid w:val="006E5C19"/>
    <w:rsid w:val="00703AE8"/>
    <w:rsid w:val="00705814"/>
    <w:rsid w:val="00705FB5"/>
    <w:rsid w:val="007066B1"/>
    <w:rsid w:val="007132E7"/>
    <w:rsid w:val="00713631"/>
    <w:rsid w:val="00713D44"/>
    <w:rsid w:val="00727D68"/>
    <w:rsid w:val="007314B9"/>
    <w:rsid w:val="007327FE"/>
    <w:rsid w:val="007346B6"/>
    <w:rsid w:val="00745610"/>
    <w:rsid w:val="007512C7"/>
    <w:rsid w:val="00752936"/>
    <w:rsid w:val="00756812"/>
    <w:rsid w:val="0076201E"/>
    <w:rsid w:val="00764497"/>
    <w:rsid w:val="0077308C"/>
    <w:rsid w:val="007751FE"/>
    <w:rsid w:val="00777B09"/>
    <w:rsid w:val="00781ADF"/>
    <w:rsid w:val="00783D3E"/>
    <w:rsid w:val="00785842"/>
    <w:rsid w:val="007865CB"/>
    <w:rsid w:val="007915E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2E8"/>
    <w:rsid w:val="008423FF"/>
    <w:rsid w:val="00852E25"/>
    <w:rsid w:val="00855751"/>
    <w:rsid w:val="00857FC8"/>
    <w:rsid w:val="00862CD6"/>
    <w:rsid w:val="0086651C"/>
    <w:rsid w:val="00866826"/>
    <w:rsid w:val="008778CA"/>
    <w:rsid w:val="00881C15"/>
    <w:rsid w:val="0088272E"/>
    <w:rsid w:val="008B6331"/>
    <w:rsid w:val="008E10CD"/>
    <w:rsid w:val="008E1AD1"/>
    <w:rsid w:val="008E5E59"/>
    <w:rsid w:val="008E6ED2"/>
    <w:rsid w:val="0090163B"/>
    <w:rsid w:val="00907821"/>
    <w:rsid w:val="009158B1"/>
    <w:rsid w:val="00920199"/>
    <w:rsid w:val="0092044F"/>
    <w:rsid w:val="00921868"/>
    <w:rsid w:val="009353A8"/>
    <w:rsid w:val="00937546"/>
    <w:rsid w:val="00941875"/>
    <w:rsid w:val="00947327"/>
    <w:rsid w:val="00951F6B"/>
    <w:rsid w:val="009528CA"/>
    <w:rsid w:val="00954E45"/>
    <w:rsid w:val="00965998"/>
    <w:rsid w:val="009754DA"/>
    <w:rsid w:val="00977759"/>
    <w:rsid w:val="009B331E"/>
    <w:rsid w:val="009C7566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4791"/>
    <w:rsid w:val="00A64FD8"/>
    <w:rsid w:val="00A7042D"/>
    <w:rsid w:val="00A75675"/>
    <w:rsid w:val="00A76E53"/>
    <w:rsid w:val="00A94B0B"/>
    <w:rsid w:val="00A9607B"/>
    <w:rsid w:val="00A96C48"/>
    <w:rsid w:val="00AA2A29"/>
    <w:rsid w:val="00AB2091"/>
    <w:rsid w:val="00AD0669"/>
    <w:rsid w:val="00AD208A"/>
    <w:rsid w:val="00AD2CB3"/>
    <w:rsid w:val="00AD4A3C"/>
    <w:rsid w:val="00AE3177"/>
    <w:rsid w:val="00AF61EB"/>
    <w:rsid w:val="00B01F6C"/>
    <w:rsid w:val="00B117AC"/>
    <w:rsid w:val="00B466FE"/>
    <w:rsid w:val="00B51FD8"/>
    <w:rsid w:val="00B5209B"/>
    <w:rsid w:val="00B542D4"/>
    <w:rsid w:val="00B54421"/>
    <w:rsid w:val="00B56284"/>
    <w:rsid w:val="00B603A7"/>
    <w:rsid w:val="00B642B8"/>
    <w:rsid w:val="00B65076"/>
    <w:rsid w:val="00B733AA"/>
    <w:rsid w:val="00B817E2"/>
    <w:rsid w:val="00B82F78"/>
    <w:rsid w:val="00B95F56"/>
    <w:rsid w:val="00B96746"/>
    <w:rsid w:val="00BA125C"/>
    <w:rsid w:val="00BA5A50"/>
    <w:rsid w:val="00BB1167"/>
    <w:rsid w:val="00BB68C9"/>
    <w:rsid w:val="00BB6C9A"/>
    <w:rsid w:val="00BB70FB"/>
    <w:rsid w:val="00BE023D"/>
    <w:rsid w:val="00BE2F1E"/>
    <w:rsid w:val="00BF22FC"/>
    <w:rsid w:val="00C1245E"/>
    <w:rsid w:val="00C15DE7"/>
    <w:rsid w:val="00C228C5"/>
    <w:rsid w:val="00C24EA8"/>
    <w:rsid w:val="00C26026"/>
    <w:rsid w:val="00C33468"/>
    <w:rsid w:val="00C3475E"/>
    <w:rsid w:val="00C34B10"/>
    <w:rsid w:val="00C40C06"/>
    <w:rsid w:val="00C534D0"/>
    <w:rsid w:val="00C55E91"/>
    <w:rsid w:val="00C576A0"/>
    <w:rsid w:val="00C70CA1"/>
    <w:rsid w:val="00C7383F"/>
    <w:rsid w:val="00C75509"/>
    <w:rsid w:val="00C7626D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56E4"/>
    <w:rsid w:val="00D1753D"/>
    <w:rsid w:val="00D22A25"/>
    <w:rsid w:val="00D23EFA"/>
    <w:rsid w:val="00D27E5C"/>
    <w:rsid w:val="00D33C2D"/>
    <w:rsid w:val="00D34B66"/>
    <w:rsid w:val="00D430A4"/>
    <w:rsid w:val="00D46C20"/>
    <w:rsid w:val="00D550B4"/>
    <w:rsid w:val="00D63339"/>
    <w:rsid w:val="00D754BB"/>
    <w:rsid w:val="00D761E8"/>
    <w:rsid w:val="00D83177"/>
    <w:rsid w:val="00D8506D"/>
    <w:rsid w:val="00D8628D"/>
    <w:rsid w:val="00D90307"/>
    <w:rsid w:val="00D96F18"/>
    <w:rsid w:val="00D9754A"/>
    <w:rsid w:val="00D97830"/>
    <w:rsid w:val="00DA3FFC"/>
    <w:rsid w:val="00DA489D"/>
    <w:rsid w:val="00DA48D3"/>
    <w:rsid w:val="00DB08E2"/>
    <w:rsid w:val="00DB0A35"/>
    <w:rsid w:val="00DB0FF9"/>
    <w:rsid w:val="00DB228F"/>
    <w:rsid w:val="00DB2626"/>
    <w:rsid w:val="00DC6660"/>
    <w:rsid w:val="00DD03B9"/>
    <w:rsid w:val="00DD6EB4"/>
    <w:rsid w:val="00DE2722"/>
    <w:rsid w:val="00DE38F3"/>
    <w:rsid w:val="00DE553E"/>
    <w:rsid w:val="00DF1076"/>
    <w:rsid w:val="00DF26AA"/>
    <w:rsid w:val="00DF6F57"/>
    <w:rsid w:val="00DF7ED6"/>
    <w:rsid w:val="00E02CDE"/>
    <w:rsid w:val="00E113B7"/>
    <w:rsid w:val="00E11452"/>
    <w:rsid w:val="00E14C44"/>
    <w:rsid w:val="00E22A6F"/>
    <w:rsid w:val="00E2663C"/>
    <w:rsid w:val="00E377F5"/>
    <w:rsid w:val="00E42AED"/>
    <w:rsid w:val="00E4451A"/>
    <w:rsid w:val="00E65BD3"/>
    <w:rsid w:val="00E72419"/>
    <w:rsid w:val="00E72975"/>
    <w:rsid w:val="00E7465A"/>
    <w:rsid w:val="00E9119D"/>
    <w:rsid w:val="00E92238"/>
    <w:rsid w:val="00E96C54"/>
    <w:rsid w:val="00EA206F"/>
    <w:rsid w:val="00EA3690"/>
    <w:rsid w:val="00EB5937"/>
    <w:rsid w:val="00EC308A"/>
    <w:rsid w:val="00ED28E4"/>
    <w:rsid w:val="00ED789C"/>
    <w:rsid w:val="00EE165B"/>
    <w:rsid w:val="00EE4D57"/>
    <w:rsid w:val="00EE6E72"/>
    <w:rsid w:val="00EF645A"/>
    <w:rsid w:val="00F00B76"/>
    <w:rsid w:val="00F04AD8"/>
    <w:rsid w:val="00F06F17"/>
    <w:rsid w:val="00F13E9D"/>
    <w:rsid w:val="00F226CA"/>
    <w:rsid w:val="00F239D1"/>
    <w:rsid w:val="00F322E1"/>
    <w:rsid w:val="00F342F7"/>
    <w:rsid w:val="00F34A78"/>
    <w:rsid w:val="00F36C60"/>
    <w:rsid w:val="00F37261"/>
    <w:rsid w:val="00F40FEC"/>
    <w:rsid w:val="00F42549"/>
    <w:rsid w:val="00F558D2"/>
    <w:rsid w:val="00F625A5"/>
    <w:rsid w:val="00F63ADF"/>
    <w:rsid w:val="00F63BBC"/>
    <w:rsid w:val="00F8007A"/>
    <w:rsid w:val="00F803A3"/>
    <w:rsid w:val="00F806E5"/>
    <w:rsid w:val="00F917EB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6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34A7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2B5C60"/>
  </w:style>
  <w:style w:type="character" w:customStyle="1" w:styleId="20">
    <w:name w:val="Заголовок 2 Знак"/>
    <w:link w:val="2"/>
    <w:uiPriority w:val="9"/>
    <w:semiHidden/>
    <w:rsid w:val="00F806E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DB0FF9"/>
    <w:rPr>
      <w:sz w:val="22"/>
      <w:szCs w:val="22"/>
      <w:lang w:eastAsia="en-US"/>
    </w:rPr>
  </w:style>
  <w:style w:type="paragraph" w:customStyle="1" w:styleId="af4">
    <w:name w:val="список с точками"/>
    <w:rsid w:val="00DB0FF9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24">
    <w:name w:val="Основной текст2"/>
    <w:rsid w:val="00DB0FF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13E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7C2899B-FD7D-4936-9786-956486254749" TargetMode="External"/><Relationship Id="rId13" Type="http://schemas.openxmlformats.org/officeDocument/2006/relationships/hyperlink" Target="http://www.biblio-online.ru/book/1150E66C-431B-4ED3-9EFA-A6493AD7B86C" TargetMode="External"/><Relationship Id="rId18" Type="http://schemas.openxmlformats.org/officeDocument/2006/relationships/hyperlink" Target="http://www.biblio-online.ru/book/77896558-B73B-4883-B982-D9E5914263D6" TargetMode="External"/><Relationship Id="rId26" Type="http://schemas.openxmlformats.org/officeDocument/2006/relationships/hyperlink" Target="http://www.iprbookshop.ru/34534." TargetMode="External"/><Relationship Id="rId39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60596" TargetMode="External"/><Relationship Id="rId34" Type="http://schemas.openxmlformats.org/officeDocument/2006/relationships/hyperlink" Target="http://www.oxfordjoumal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48E5B8D2-DD7E-4438-9DFA-7CCB0FE93650" TargetMode="External"/><Relationship Id="rId17" Type="http://schemas.openxmlformats.org/officeDocument/2006/relationships/hyperlink" Target="http://www.iprbookshop.ru/13878" TargetMode="External"/><Relationship Id="rId25" Type="http://schemas.openxmlformats.org/officeDocument/2006/relationships/hyperlink" Target="http://www.iprbookshop.ru/25994.." TargetMode="External"/><Relationship Id="rId33" Type="http://schemas.openxmlformats.org/officeDocument/2006/relationships/hyperlink" Target="http://journals.cambridge.org" TargetMode="External"/><Relationship Id="rId38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4126" TargetMode="External"/><Relationship Id="rId20" Type="http://schemas.openxmlformats.org/officeDocument/2006/relationships/hyperlink" Target="http://www.biblio-online.ru/book/0D35949D-C2EF-41B3-8976-4E143DD4D620" TargetMode="External"/><Relationship Id="rId29" Type="http://schemas.openxmlformats.org/officeDocument/2006/relationships/hyperlink" Target="http://window.edu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9EA3C00-ADD4-404E-8C94-097EE26109A8." TargetMode="External"/><Relationship Id="rId24" Type="http://schemas.openxmlformats.org/officeDocument/2006/relationships/hyperlink" Target="http://www.iprbookshop.ru/49005.html..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gks.ru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8BF06045-3DB4-44B9-8468-0A022B2DEFDF" TargetMode="External"/><Relationship Id="rId23" Type="http://schemas.openxmlformats.org/officeDocument/2006/relationships/hyperlink" Target="http://www.biblio-online.ru/book/BF408800-67F6-47ED-BFF9-0D58E0EE76D2" TargetMode="External"/><Relationship Id="rId28" Type="http://schemas.openxmlformats.org/officeDocument/2006/relationships/hyperlink" Target="http://biblio-online.ru" TargetMode="External"/><Relationship Id="rId36" Type="http://schemas.openxmlformats.org/officeDocument/2006/relationships/hyperlink" Target="http://www.benran.ru" TargetMode="External"/><Relationship Id="rId10" Type="http://schemas.openxmlformats.org/officeDocument/2006/relationships/hyperlink" Target="http://www.iprbookshop.ru/37224.html." TargetMode="External"/><Relationship Id="rId19" Type="http://schemas.openxmlformats.org/officeDocument/2006/relationships/hyperlink" Target="http://www.iprbookshop.ru/15707.." TargetMode="External"/><Relationship Id="rId31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D3E0560-95FF-4003-B0A2-AD2D1D79D8D8." TargetMode="External"/><Relationship Id="rId14" Type="http://schemas.openxmlformats.org/officeDocument/2006/relationships/hyperlink" Target="http://www.iprbookshop.ru/52443" TargetMode="External"/><Relationship Id="rId22" Type="http://schemas.openxmlformats.org/officeDocument/2006/relationships/hyperlink" Target="http://www.biblio-online.ru/book/C4724179-96BC-4C5E-8408-1146650AF553" TargetMode="External"/><Relationship Id="rId27" Type="http://schemas.openxmlformats.org/officeDocument/2006/relationships/hyperlink" Target="http://www.iprbookshop.ru" TargetMode="External"/><Relationship Id="rId30" Type="http://schemas.openxmlformats.org/officeDocument/2006/relationships/hyperlink" Target="http://elibrary.ru" TargetMode="External"/><Relationship Id="rId35" Type="http://schemas.openxmlformats.org/officeDocument/2006/relationships/hyperlink" Target="http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CED4-1D43-4CFF-A113-932496BD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11745</Words>
  <Characters>66949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78537</CharactersWithSpaces>
  <SharedDoc>false</SharedDoc>
  <HLinks>
    <vt:vector size="72" baseType="variant">
      <vt:variant>
        <vt:i4>8192097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http://www.iprbookshop.ru/25994</vt:lpwstr>
      </vt:variant>
      <vt:variant>
        <vt:lpwstr/>
      </vt:variant>
      <vt:variant>
        <vt:i4>5111902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http://www.iprbookshop.ru/49005.html</vt:lpwstr>
      </vt:variant>
      <vt:variant>
        <vt:lpwstr/>
      </vt:variant>
      <vt:variant>
        <vt:i4>5439560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7864425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http://www.iprbookshop.ru/60596</vt:lpwstr>
      </vt:variant>
      <vt:variant>
        <vt:lpwstr/>
      </vt:variant>
      <vt:variant>
        <vt:i4>6160403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7602284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http://www.iprbookshop.ru/15707</vt:lpwstr>
      </vt:variant>
      <vt:variant>
        <vt:lpwstr/>
      </vt:variant>
      <vt:variant>
        <vt:i4>5505041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7667811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http://www.iprbookshop.ru/13878</vt:lpwstr>
      </vt:variant>
      <vt:variant>
        <vt:lpwstr/>
      </vt:variant>
      <vt:variant>
        <vt:i4>7798890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http://www.iprbookshop.ru/10629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2019-03-01T03:22:00Z</cp:lastPrinted>
  <dcterms:created xsi:type="dcterms:W3CDTF">2022-07-01T16:13:00Z</dcterms:created>
  <dcterms:modified xsi:type="dcterms:W3CDTF">2023-06-27T06:40:00Z</dcterms:modified>
</cp:coreProperties>
</file>